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DD0E" w14:textId="2AA7ED27" w:rsidR="003E499C" w:rsidRPr="00FB5D7B" w:rsidRDefault="00FB5D7B" w:rsidP="00FB5D7B">
      <w:pPr>
        <w:pStyle w:val="Retraitcorpsdetexte3"/>
        <w:tabs>
          <w:tab w:val="left" w:pos="9401"/>
        </w:tabs>
        <w:ind w:left="-142" w:right="182" w:firstLine="0"/>
        <w:jc w:val="center"/>
        <w:rPr>
          <w:rFonts w:ascii="Verdana" w:hAnsi="Verdana" w:cs="Tahoma"/>
          <w:b/>
          <w:bCs/>
          <w:caps/>
          <w:color w:val="ED7D31" w:themeColor="accent2"/>
          <w:sz w:val="24"/>
        </w:rPr>
      </w:pPr>
      <w:r w:rsidRPr="00FB5D7B">
        <w:rPr>
          <w:rFonts w:ascii="Verdana" w:hAnsi="Verdana" w:cs="Tahoma"/>
          <w:b/>
          <w:bCs/>
          <w:caps/>
          <w:color w:val="ED7D31" w:themeColor="accent2"/>
          <w:sz w:val="24"/>
        </w:rPr>
        <w:t>DEMANDE DE LABELLISATION FORMATION DPC</w:t>
      </w:r>
    </w:p>
    <w:p w14:paraId="61BC4BCF" w14:textId="77777777" w:rsidR="003E499C" w:rsidRDefault="003E499C" w:rsidP="00BE3671">
      <w:pPr>
        <w:pStyle w:val="Retraitcorpsdetexte3"/>
        <w:tabs>
          <w:tab w:val="left" w:pos="9401"/>
        </w:tabs>
        <w:ind w:left="-142" w:right="182" w:firstLine="0"/>
        <w:jc w:val="both"/>
        <w:rPr>
          <w:rFonts w:ascii="Tahoma" w:hAnsi="Tahoma" w:cs="Tahoma"/>
          <w:b/>
          <w:bCs/>
          <w:caps/>
          <w:color w:val="0000FF"/>
          <w:sz w:val="24"/>
        </w:rPr>
      </w:pPr>
    </w:p>
    <w:p w14:paraId="0FB5295B" w14:textId="6F465801" w:rsidR="00BE3671" w:rsidRPr="00BE3671" w:rsidRDefault="007927F8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 w:cs="Tahoma"/>
          <w:color w:val="0000FF"/>
          <w:sz w:val="24"/>
          <w:u w:val="single"/>
        </w:rPr>
      </w:pPr>
      <w:r>
        <w:rPr>
          <w:rFonts w:ascii="Tahoma" w:hAnsi="Tahoma" w:cs="Tahoma"/>
          <w:b/>
          <w:bCs/>
          <w:caps/>
          <w:color w:val="0000FF"/>
          <w:sz w:val="24"/>
        </w:rPr>
        <w:t>1-</w:t>
      </w:r>
      <w:r w:rsidR="00BE3671" w:rsidRPr="00BE3671">
        <w:rPr>
          <w:rFonts w:ascii="Tahoma" w:hAnsi="Tahoma" w:cs="Tahoma"/>
          <w:b/>
          <w:bCs/>
          <w:caps/>
          <w:color w:val="0000FF"/>
          <w:sz w:val="24"/>
        </w:rPr>
        <w:t>I</w:t>
      </w:r>
      <w:r w:rsidR="00BE3671">
        <w:rPr>
          <w:rFonts w:ascii="Tahoma" w:hAnsi="Tahoma" w:cs="Tahoma"/>
          <w:b/>
          <w:bCs/>
          <w:caps/>
          <w:color w:val="0000FF"/>
          <w:sz w:val="24"/>
        </w:rPr>
        <w:t xml:space="preserve">NTITULE </w:t>
      </w:r>
      <w:r w:rsidR="00BE3671" w:rsidRPr="00BE3671">
        <w:rPr>
          <w:rFonts w:ascii="Tahoma" w:hAnsi="Tahoma" w:cs="Tahoma"/>
          <w:b/>
          <w:bCs/>
          <w:caps/>
          <w:color w:val="0000FF"/>
          <w:sz w:val="24"/>
        </w:rPr>
        <w:t>de la formation</w:t>
      </w:r>
      <w:r w:rsidR="00BE3671">
        <w:rPr>
          <w:rFonts w:ascii="Tahoma" w:hAnsi="Tahoma" w:cs="Tahoma"/>
          <w:b/>
          <w:bCs/>
          <w:caps/>
          <w:color w:val="0000FF"/>
          <w:sz w:val="24"/>
        </w:rPr>
        <w:t xml:space="preserve"> : </w:t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36D76">
        <w:rPr>
          <w:rFonts w:ascii="Tahoma" w:hAnsi="Tahoma" w:cs="Tahoma"/>
          <w:b/>
          <w:bCs/>
          <w:caps/>
          <w:color w:val="0000FF"/>
          <w:sz w:val="24"/>
        </w:rPr>
        <w:instrText xml:space="preserve"> FORMTEXT </w:instrText>
      </w:r>
      <w:r w:rsidR="00D36D76">
        <w:rPr>
          <w:rFonts w:ascii="Tahoma" w:hAnsi="Tahoma" w:cs="Tahoma"/>
          <w:b/>
          <w:bCs/>
          <w:caps/>
          <w:color w:val="0000FF"/>
          <w:sz w:val="24"/>
        </w:rPr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separate"/>
      </w:r>
      <w:r w:rsidR="00A97F68">
        <w:rPr>
          <w:rFonts w:ascii="Tahoma" w:hAnsi="Tahoma" w:cs="Tahoma"/>
          <w:b/>
          <w:bCs/>
          <w:caps/>
          <w:color w:val="0000FF"/>
          <w:sz w:val="24"/>
        </w:rPr>
        <w:t> </w:t>
      </w:r>
      <w:r w:rsidR="00A97F68">
        <w:rPr>
          <w:rFonts w:ascii="Tahoma" w:hAnsi="Tahoma" w:cs="Tahoma"/>
          <w:b/>
          <w:bCs/>
          <w:caps/>
          <w:color w:val="0000FF"/>
          <w:sz w:val="24"/>
        </w:rPr>
        <w:t> </w:t>
      </w:r>
      <w:r w:rsidR="00A97F68">
        <w:rPr>
          <w:rFonts w:ascii="Tahoma" w:hAnsi="Tahoma" w:cs="Tahoma"/>
          <w:b/>
          <w:bCs/>
          <w:caps/>
          <w:color w:val="0000FF"/>
          <w:sz w:val="24"/>
        </w:rPr>
        <w:t> </w:t>
      </w:r>
      <w:r w:rsidR="00A97F68">
        <w:rPr>
          <w:rFonts w:ascii="Tahoma" w:hAnsi="Tahoma" w:cs="Tahoma"/>
          <w:b/>
          <w:bCs/>
          <w:caps/>
          <w:color w:val="0000FF"/>
          <w:sz w:val="24"/>
        </w:rPr>
        <w:t> </w:t>
      </w:r>
      <w:r w:rsidR="00A97F68">
        <w:rPr>
          <w:rFonts w:ascii="Tahoma" w:hAnsi="Tahoma" w:cs="Tahoma"/>
          <w:b/>
          <w:bCs/>
          <w:caps/>
          <w:color w:val="0000FF"/>
          <w:sz w:val="24"/>
        </w:rPr>
        <w:t> </w:t>
      </w:r>
      <w:r w:rsidR="00D36D76">
        <w:rPr>
          <w:rFonts w:ascii="Tahoma" w:hAnsi="Tahoma" w:cs="Tahoma"/>
          <w:b/>
          <w:bCs/>
          <w:caps/>
          <w:color w:val="0000FF"/>
          <w:sz w:val="24"/>
        </w:rPr>
        <w:fldChar w:fldCharType="end"/>
      </w:r>
      <w:bookmarkEnd w:id="0"/>
    </w:p>
    <w:p w14:paraId="340043C7" w14:textId="77777777" w:rsidR="00BE3671" w:rsidRDefault="00BE3671" w:rsidP="00BE3671">
      <w:pPr>
        <w:pStyle w:val="Retraitcorpsdetexte3"/>
        <w:tabs>
          <w:tab w:val="left" w:pos="9401"/>
        </w:tabs>
        <w:ind w:left="-142" w:right="182" w:firstLine="0"/>
        <w:jc w:val="both"/>
        <w:rPr>
          <w:rFonts w:ascii="Tahoma" w:hAnsi="Tahoma"/>
          <w:color w:val="0000FF"/>
          <w:sz w:val="24"/>
          <w:u w:val="single"/>
        </w:rPr>
      </w:pPr>
    </w:p>
    <w:p w14:paraId="0934FA38" w14:textId="1FA05E28" w:rsidR="003E499C" w:rsidRDefault="00BE3671" w:rsidP="00DB520D">
      <w:pPr>
        <w:pStyle w:val="Retraitcorpsdetexte3"/>
        <w:tabs>
          <w:tab w:val="left" w:pos="9066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DATE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1"/>
    </w:p>
    <w:p w14:paraId="506FF06A" w14:textId="134E9981" w:rsidR="00BE3671" w:rsidRPr="00BE3671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LIEU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487E8D">
        <w:rPr>
          <w:rFonts w:ascii="Tahoma" w:hAnsi="Tahoma"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2"/>
    </w:p>
    <w:p w14:paraId="7166E394" w14:textId="572DD8F1" w:rsidR="003E499C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>DUREE DE LA FORMATION :</w:t>
      </w:r>
      <w:r w:rsidR="003E499C">
        <w:rPr>
          <w:rFonts w:ascii="Tahoma" w:hAnsi="Tahoma"/>
          <w:color w:val="0000FF"/>
          <w:sz w:val="24"/>
        </w:rPr>
        <w:t xml:space="preserve">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bookmarkStart w:id="4" w:name="_GoBack"/>
      <w:bookmarkEnd w:id="4"/>
      <w:r w:rsidR="00A97F68">
        <w:rPr>
          <w:rFonts w:ascii="Tahoma" w:hAnsi="Tahoma"/>
          <w:color w:val="0000FF"/>
          <w:sz w:val="24"/>
        </w:rPr>
        <w:t> </w:t>
      </w:r>
      <w:r w:rsidR="00A97F68">
        <w:rPr>
          <w:rFonts w:ascii="Tahoma" w:hAnsi="Tahoma"/>
          <w:color w:val="0000FF"/>
          <w:sz w:val="24"/>
        </w:rPr>
        <w:t> </w:t>
      </w:r>
      <w:r w:rsidR="00A97F68">
        <w:rPr>
          <w:rFonts w:ascii="Tahoma" w:hAnsi="Tahoma"/>
          <w:color w:val="0000FF"/>
          <w:sz w:val="24"/>
        </w:rPr>
        <w:t> </w:t>
      </w:r>
      <w:r w:rsidR="00A97F68">
        <w:rPr>
          <w:rFonts w:ascii="Tahoma" w:hAnsi="Tahoma"/>
          <w:color w:val="0000FF"/>
          <w:sz w:val="24"/>
        </w:rPr>
        <w:t> </w:t>
      </w:r>
      <w:r w:rsidR="00A97F68">
        <w:rPr>
          <w:rFonts w:ascii="Tahoma" w:hAnsi="Tahoma"/>
          <w:color w:val="0000FF"/>
          <w:sz w:val="24"/>
        </w:rPr>
        <w:t> 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3"/>
      <w:r w:rsidR="003E499C">
        <w:rPr>
          <w:rFonts w:ascii="Tahoma" w:hAnsi="Tahoma"/>
          <w:color w:val="0000FF"/>
          <w:sz w:val="24"/>
        </w:rPr>
        <w:t xml:space="preserve">                     </w:t>
      </w:r>
    </w:p>
    <w:p w14:paraId="13359323" w14:textId="1AC154F6" w:rsidR="00BE3671" w:rsidRPr="00BE3671" w:rsidRDefault="00BE3671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color w:val="0000FF"/>
          <w:sz w:val="24"/>
        </w:rPr>
      </w:pPr>
      <w:r w:rsidRPr="00BE3671">
        <w:rPr>
          <w:rFonts w:ascii="Tahoma" w:hAnsi="Tahoma"/>
          <w:color w:val="0000FF"/>
          <w:sz w:val="24"/>
        </w:rPr>
        <w:t xml:space="preserve">NOMBRE DE PARTICIPANTS : </w:t>
      </w:r>
      <w:r w:rsidR="00D36D76">
        <w:rPr>
          <w:rFonts w:ascii="Tahoma" w:hAnsi="Tahoma"/>
          <w:color w:val="0000FF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D36D76">
        <w:rPr>
          <w:rFonts w:ascii="Tahoma" w:hAnsi="Tahoma"/>
          <w:color w:val="0000FF"/>
          <w:sz w:val="24"/>
        </w:rPr>
        <w:instrText xml:space="preserve"> FORMTEXT </w:instrText>
      </w:r>
      <w:r w:rsidR="00D36D76">
        <w:rPr>
          <w:rFonts w:ascii="Tahoma" w:hAnsi="Tahoma"/>
          <w:color w:val="0000FF"/>
          <w:sz w:val="24"/>
        </w:rPr>
      </w:r>
      <w:r w:rsidR="00D36D76">
        <w:rPr>
          <w:rFonts w:ascii="Tahoma" w:hAnsi="Tahoma"/>
          <w:color w:val="0000FF"/>
          <w:sz w:val="24"/>
        </w:rPr>
        <w:fldChar w:fldCharType="separate"/>
      </w:r>
      <w:r w:rsidR="00487E8D">
        <w:rPr>
          <w:rFonts w:ascii="Tahoma" w:hAnsi="Tahoma"/>
          <w:color w:val="0000FF"/>
          <w:sz w:val="24"/>
        </w:rPr>
        <w:t>XXX</w:t>
      </w:r>
      <w:r w:rsidR="00D36D76">
        <w:rPr>
          <w:rFonts w:ascii="Tahoma" w:hAnsi="Tahoma"/>
          <w:color w:val="0000FF"/>
          <w:sz w:val="24"/>
        </w:rPr>
        <w:fldChar w:fldCharType="end"/>
      </w:r>
      <w:bookmarkEnd w:id="5"/>
      <w:r w:rsidR="0052500D" w:rsidRPr="0052500D">
        <w:rPr>
          <w:rFonts w:ascii="Tahoma" w:hAnsi="Tahoma"/>
          <w:color w:val="0000FF"/>
          <w:sz w:val="24"/>
        </w:rPr>
        <w:t xml:space="preserve"> </w:t>
      </w:r>
      <w:r w:rsidR="0052500D">
        <w:rPr>
          <w:rFonts w:ascii="Tahoma" w:hAnsi="Tahoma"/>
          <w:color w:val="0000FF"/>
          <w:sz w:val="24"/>
        </w:rPr>
        <w:t xml:space="preserve">médecins     </w:t>
      </w:r>
      <w:r w:rsidR="0052500D">
        <w:rPr>
          <w:rFonts w:ascii="Tahoma" w:hAnsi="Tahoma"/>
          <w:color w:val="0000FF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52500D">
        <w:rPr>
          <w:rFonts w:ascii="Tahoma" w:hAnsi="Tahoma"/>
          <w:color w:val="0000FF"/>
          <w:sz w:val="24"/>
        </w:rPr>
        <w:instrText xml:space="preserve"> FORMTEXT </w:instrText>
      </w:r>
      <w:r w:rsidR="0052500D">
        <w:rPr>
          <w:rFonts w:ascii="Tahoma" w:hAnsi="Tahoma"/>
          <w:color w:val="0000FF"/>
          <w:sz w:val="24"/>
        </w:rPr>
      </w:r>
      <w:r w:rsidR="0052500D">
        <w:rPr>
          <w:rFonts w:ascii="Tahoma" w:hAnsi="Tahoma"/>
          <w:color w:val="0000FF"/>
          <w:sz w:val="24"/>
        </w:rPr>
        <w:fldChar w:fldCharType="separate"/>
      </w:r>
      <w:r w:rsidR="00487E8D">
        <w:rPr>
          <w:rFonts w:ascii="Tahoma" w:hAnsi="Tahoma"/>
          <w:color w:val="0000FF"/>
          <w:sz w:val="24"/>
        </w:rPr>
        <w:t>XXX</w:t>
      </w:r>
      <w:r w:rsidR="0052500D">
        <w:rPr>
          <w:rFonts w:ascii="Tahoma" w:hAnsi="Tahoma"/>
          <w:color w:val="0000FF"/>
          <w:sz w:val="24"/>
        </w:rPr>
        <w:fldChar w:fldCharType="end"/>
      </w:r>
      <w:bookmarkEnd w:id="6"/>
      <w:r w:rsidR="0052500D">
        <w:rPr>
          <w:rFonts w:ascii="Tahoma" w:hAnsi="Tahoma"/>
          <w:color w:val="0000FF"/>
          <w:sz w:val="24"/>
        </w:rPr>
        <w:t xml:space="preserve"> IADE et autre</w:t>
      </w:r>
    </w:p>
    <w:p w14:paraId="095A6EA0" w14:textId="77777777" w:rsidR="00BE3671" w:rsidRPr="00D36D76" w:rsidRDefault="00BE3671" w:rsidP="00BE3671">
      <w:pPr>
        <w:pStyle w:val="Retraitcorpsdetexte3"/>
        <w:tabs>
          <w:tab w:val="left" w:pos="9401"/>
        </w:tabs>
        <w:ind w:left="-142" w:right="182" w:firstLine="0"/>
        <w:jc w:val="both"/>
        <w:rPr>
          <w:rFonts w:ascii="Tahoma" w:hAnsi="Tahoma"/>
          <w:color w:val="0000FF"/>
          <w:sz w:val="20"/>
          <w:szCs w:val="20"/>
        </w:rPr>
      </w:pPr>
    </w:p>
    <w:p w14:paraId="6D52997C" w14:textId="7485BDBD" w:rsidR="00BE3671" w:rsidRPr="00D36D76" w:rsidRDefault="007927F8" w:rsidP="00DB520D">
      <w:pPr>
        <w:pStyle w:val="Retraitcorpsdetexte3"/>
        <w:tabs>
          <w:tab w:val="left" w:pos="9401"/>
        </w:tabs>
        <w:ind w:left="-142" w:right="182" w:firstLine="0"/>
        <w:jc w:val="both"/>
        <w:outlineLvl w:val="0"/>
        <w:rPr>
          <w:rFonts w:ascii="Tahoma" w:hAnsi="Tahoma"/>
          <w:b/>
          <w:color w:val="0000FF"/>
          <w:sz w:val="20"/>
          <w:szCs w:val="20"/>
        </w:rPr>
      </w:pPr>
      <w:r>
        <w:rPr>
          <w:rFonts w:ascii="Tahoma" w:hAnsi="Tahoma"/>
          <w:b/>
          <w:color w:val="0000FF"/>
          <w:sz w:val="20"/>
          <w:szCs w:val="20"/>
          <w:highlight w:val="lightGray"/>
        </w:rPr>
        <w:t>2-</w:t>
      </w:r>
      <w:r w:rsidR="00BE3671" w:rsidRPr="00D36D76">
        <w:rPr>
          <w:rFonts w:ascii="Tahoma" w:hAnsi="Tahoma"/>
          <w:b/>
          <w:color w:val="0000FF"/>
          <w:sz w:val="20"/>
          <w:szCs w:val="20"/>
          <w:highlight w:val="lightGray"/>
        </w:rPr>
        <w:t>MOTS CLES DE LA FORMATION</w:t>
      </w:r>
    </w:p>
    <w:tbl>
      <w:tblPr>
        <w:tblW w:w="9967" w:type="dxa"/>
        <w:tblInd w:w="-20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5"/>
        <w:gridCol w:w="3046"/>
        <w:gridCol w:w="3746"/>
      </w:tblGrid>
      <w:tr w:rsidR="000C0628" w:rsidRPr="00790200" w14:paraId="07E07FB1" w14:textId="77777777" w:rsidTr="00DB520D">
        <w:trPr>
          <w:trHeight w:val="353"/>
        </w:trPr>
        <w:tc>
          <w:tcPr>
            <w:tcW w:w="2750" w:type="dxa"/>
          </w:tcPr>
          <w:p w14:paraId="14D70E14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1943DBA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Anesthésie Loco-régionale </w:t>
            </w:r>
          </w:p>
        </w:tc>
        <w:tc>
          <w:tcPr>
            <w:tcW w:w="425" w:type="dxa"/>
          </w:tcPr>
          <w:p w14:paraId="5B4D521B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4053AC80" w14:textId="2CDD45B3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6" w:type="dxa"/>
          </w:tcPr>
          <w:p w14:paraId="650D8A68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5383A4CD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Pédiatrie </w:t>
            </w:r>
          </w:p>
        </w:tc>
        <w:tc>
          <w:tcPr>
            <w:tcW w:w="3746" w:type="dxa"/>
          </w:tcPr>
          <w:p w14:paraId="7C563153" w14:textId="77777777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</w:p>
          <w:p w14:paraId="11AF29BA" w14:textId="65F1D31A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5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A97F68" w:rsidRPr="00790200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7"/>
            <w:r w:rsidRPr="00790200">
              <w:rPr>
                <w:sz w:val="18"/>
                <w:szCs w:val="18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t>Obstétrique</w:t>
            </w:r>
            <w:r>
              <w:rPr>
                <w:sz w:val="18"/>
                <w:szCs w:val="18"/>
                <w:lang w:val="fr-FR"/>
              </w:rPr>
              <w:t xml:space="preserve"> 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7D40504F" w14:textId="77777777" w:rsidTr="00DB520D">
        <w:trPr>
          <w:trHeight w:val="234"/>
        </w:trPr>
        <w:tc>
          <w:tcPr>
            <w:tcW w:w="2750" w:type="dxa"/>
          </w:tcPr>
          <w:p w14:paraId="4A8F68D7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Circulation </w:t>
            </w:r>
          </w:p>
        </w:tc>
        <w:tc>
          <w:tcPr>
            <w:tcW w:w="425" w:type="dxa"/>
          </w:tcPr>
          <w:p w14:paraId="7AB5DB24" w14:textId="1CC51BF9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6" w:type="dxa"/>
          </w:tcPr>
          <w:p w14:paraId="2DA4E88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Pharmacologie </w:t>
            </w:r>
          </w:p>
        </w:tc>
        <w:tc>
          <w:tcPr>
            <w:tcW w:w="3746" w:type="dxa"/>
          </w:tcPr>
          <w:p w14:paraId="2A78F449" w14:textId="168186F9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6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8"/>
            <w:r w:rsidRPr="00790200">
              <w:rPr>
                <w:sz w:val="18"/>
                <w:szCs w:val="18"/>
                <w:lang w:val="fr-FR"/>
              </w:rPr>
              <w:t xml:space="preserve"> Réanimation</w:t>
            </w:r>
            <w:r>
              <w:rPr>
                <w:sz w:val="18"/>
                <w:szCs w:val="18"/>
                <w:lang w:val="fr-FR"/>
              </w:rPr>
              <w:t xml:space="preserve">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1CB332E6" w14:textId="77777777" w:rsidTr="00DB520D">
        <w:trPr>
          <w:trHeight w:val="234"/>
        </w:trPr>
        <w:tc>
          <w:tcPr>
            <w:tcW w:w="2750" w:type="dxa"/>
          </w:tcPr>
          <w:p w14:paraId="2755E4F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>Douleur Aigue/Chronique</w:t>
            </w:r>
          </w:p>
        </w:tc>
        <w:tc>
          <w:tcPr>
            <w:tcW w:w="425" w:type="dxa"/>
          </w:tcPr>
          <w:p w14:paraId="253D4107" w14:textId="54FE2F7D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6" w:type="dxa"/>
          </w:tcPr>
          <w:p w14:paraId="39F481F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Physiopathologie </w:t>
            </w:r>
          </w:p>
        </w:tc>
        <w:tc>
          <w:tcPr>
            <w:tcW w:w="3746" w:type="dxa"/>
          </w:tcPr>
          <w:p w14:paraId="742A7ABA" w14:textId="34ED45E6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109"/>
                <w:tab w:val="left" w:pos="3251"/>
                <w:tab w:val="left" w:pos="3393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7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9"/>
            <w:r w:rsidRPr="00790200">
              <w:rPr>
                <w:sz w:val="18"/>
                <w:szCs w:val="18"/>
                <w:lang w:val="fr-FR"/>
              </w:rPr>
              <w:t xml:space="preserve"> Organisation de soins</w:t>
            </w:r>
            <w:r>
              <w:rPr>
                <w:sz w:val="18"/>
                <w:szCs w:val="18"/>
                <w:lang w:val="fr-FR"/>
              </w:rPr>
              <w:t xml:space="preserve">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6DA20BA4" w14:textId="77777777" w:rsidTr="00DB520D">
        <w:trPr>
          <w:trHeight w:val="256"/>
        </w:trPr>
        <w:tc>
          <w:tcPr>
            <w:tcW w:w="2750" w:type="dxa"/>
          </w:tcPr>
          <w:p w14:paraId="21B468D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Evaluation, EPP </w:t>
            </w:r>
          </w:p>
        </w:tc>
        <w:bookmarkStart w:id="10" w:name="OLE_LINK1"/>
        <w:bookmarkStart w:id="11" w:name="OLE_LINK2"/>
        <w:tc>
          <w:tcPr>
            <w:tcW w:w="425" w:type="dxa"/>
          </w:tcPr>
          <w:p w14:paraId="2125C370" w14:textId="15B0AAFA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0"/>
            <w:bookmarkEnd w:id="11"/>
          </w:p>
        </w:tc>
        <w:tc>
          <w:tcPr>
            <w:tcW w:w="3046" w:type="dxa"/>
          </w:tcPr>
          <w:p w14:paraId="40C76B4A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Selon le terrain </w:t>
            </w:r>
          </w:p>
        </w:tc>
        <w:tc>
          <w:tcPr>
            <w:tcW w:w="3746" w:type="dxa"/>
          </w:tcPr>
          <w:p w14:paraId="3D6BDA4A" w14:textId="66B12E87" w:rsidR="000C0628" w:rsidRPr="00790200" w:rsidRDefault="00487E8D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aseACocher18"/>
            <w:r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>
              <w:rPr>
                <w:sz w:val="18"/>
                <w:szCs w:val="18"/>
                <w:lang w:val="fr-FR"/>
              </w:rPr>
              <w:fldChar w:fldCharType="end"/>
            </w:r>
            <w:bookmarkEnd w:id="12"/>
            <w:r w:rsidR="000C0628" w:rsidRPr="00790200">
              <w:rPr>
                <w:sz w:val="18"/>
                <w:szCs w:val="18"/>
                <w:lang w:val="fr-FR"/>
              </w:rPr>
              <w:t xml:space="preserve"> Vigilance</w:t>
            </w:r>
            <w:r w:rsidR="000C0628">
              <w:rPr>
                <w:sz w:val="18"/>
                <w:szCs w:val="18"/>
                <w:lang w:val="fr-FR"/>
              </w:rPr>
              <w:t xml:space="preserve">              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="000C0628"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628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="000C0628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="000C0628"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5A8D6155" w14:textId="77777777" w:rsidTr="00DB520D">
        <w:trPr>
          <w:trHeight w:val="234"/>
        </w:trPr>
        <w:tc>
          <w:tcPr>
            <w:tcW w:w="2750" w:type="dxa"/>
          </w:tcPr>
          <w:p w14:paraId="7CA58CB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Hémostase-Thrombose </w:t>
            </w:r>
          </w:p>
        </w:tc>
        <w:tc>
          <w:tcPr>
            <w:tcW w:w="425" w:type="dxa"/>
          </w:tcPr>
          <w:p w14:paraId="7613FEF3" w14:textId="7ED5FD8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046" w:type="dxa"/>
          </w:tcPr>
          <w:p w14:paraId="7828B293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>Spécialités Chirurgicales</w:t>
            </w:r>
          </w:p>
        </w:tc>
        <w:tc>
          <w:tcPr>
            <w:tcW w:w="3746" w:type="dxa"/>
          </w:tcPr>
          <w:p w14:paraId="4C57ACCF" w14:textId="3724F9CE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3"/>
            <w:r w:rsidRPr="00790200">
              <w:rPr>
                <w:sz w:val="18"/>
                <w:szCs w:val="18"/>
                <w:lang w:val="fr-FR"/>
              </w:rPr>
              <w:t xml:space="preserve"> Vie professionnelle</w:t>
            </w:r>
            <w:r>
              <w:rPr>
                <w:sz w:val="18"/>
                <w:szCs w:val="18"/>
                <w:lang w:val="fr-FR"/>
              </w:rPr>
              <w:t xml:space="preserve">                         </w:t>
            </w:r>
            <w:r w:rsidR="00DB520D">
              <w:rPr>
                <w:sz w:val="18"/>
                <w:szCs w:val="18"/>
                <w:lang w:val="fr-FR"/>
              </w:rPr>
              <w:t xml:space="preserve"> </w:t>
            </w: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1BB4F34C" w14:textId="77777777" w:rsidTr="00DB520D">
        <w:trPr>
          <w:trHeight w:val="234"/>
        </w:trPr>
        <w:tc>
          <w:tcPr>
            <w:tcW w:w="2750" w:type="dxa"/>
          </w:tcPr>
          <w:p w14:paraId="7CDBD570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Infectiologie </w:t>
            </w:r>
          </w:p>
        </w:tc>
        <w:tc>
          <w:tcPr>
            <w:tcW w:w="425" w:type="dxa"/>
          </w:tcPr>
          <w:p w14:paraId="1898288B" w14:textId="544C8482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  <w:tc>
          <w:tcPr>
            <w:tcW w:w="3046" w:type="dxa"/>
          </w:tcPr>
          <w:p w14:paraId="205823E8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Système nerveux </w:t>
            </w:r>
          </w:p>
        </w:tc>
        <w:tc>
          <w:tcPr>
            <w:tcW w:w="3746" w:type="dxa"/>
          </w:tcPr>
          <w:p w14:paraId="706632BA" w14:textId="22E0E158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5"/>
            <w:r w:rsidR="00DB520D" w:rsidRPr="00790200">
              <w:rPr>
                <w:sz w:val="18"/>
                <w:szCs w:val="18"/>
                <w:lang w:val="fr-FR"/>
              </w:rPr>
              <w:t xml:space="preserve"> Ventilation</w:t>
            </w:r>
            <w:r w:rsidR="00DB520D">
              <w:rPr>
                <w:sz w:val="18"/>
                <w:szCs w:val="18"/>
                <w:lang w:val="fr-FR"/>
              </w:rPr>
              <w:t xml:space="preserve">                                     </w:t>
            </w:r>
            <w:r w:rsidR="00DB520D"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DB520D">
              <w:rPr>
                <w:sz w:val="18"/>
                <w:szCs w:val="18"/>
                <w:lang w:val="fr-FR"/>
              </w:rPr>
              <w:instrText>FORMCHECKBOX</w:instrText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="00DB520D" w:rsidRPr="00790200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0C0628" w:rsidRPr="00790200" w14:paraId="1081D8C0" w14:textId="77777777" w:rsidTr="00DB520D">
        <w:trPr>
          <w:trHeight w:val="213"/>
        </w:trPr>
        <w:tc>
          <w:tcPr>
            <w:tcW w:w="2750" w:type="dxa"/>
          </w:tcPr>
          <w:p w14:paraId="07E6697A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Matériel </w:t>
            </w:r>
          </w:p>
        </w:tc>
        <w:tc>
          <w:tcPr>
            <w:tcW w:w="425" w:type="dxa"/>
          </w:tcPr>
          <w:p w14:paraId="2D693002" w14:textId="17BBEF59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  <w:tc>
          <w:tcPr>
            <w:tcW w:w="3046" w:type="dxa"/>
          </w:tcPr>
          <w:p w14:paraId="37638987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Transfusion </w:t>
            </w:r>
          </w:p>
        </w:tc>
        <w:tc>
          <w:tcPr>
            <w:tcW w:w="3746" w:type="dxa"/>
          </w:tcPr>
          <w:p w14:paraId="009FE0DB" w14:textId="64FCE03F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160"/>
                <w:tab w:val="left" w:pos="3251"/>
              </w:tabs>
              <w:ind w:right="-242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7"/>
            <w:r w:rsidR="00DB520D" w:rsidRPr="00790200">
              <w:rPr>
                <w:sz w:val="18"/>
                <w:szCs w:val="18"/>
                <w:lang w:val="fr-FR"/>
              </w:rPr>
              <w:t xml:space="preserve"> Nutrition</w:t>
            </w:r>
            <w:r w:rsidR="00DB520D">
              <w:rPr>
                <w:sz w:val="18"/>
                <w:szCs w:val="18"/>
                <w:lang w:val="fr-FR"/>
              </w:rPr>
              <w:t xml:space="preserve">                                        </w:t>
            </w:r>
            <w:r w:rsidR="00DB520D"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DB520D">
              <w:rPr>
                <w:sz w:val="18"/>
                <w:szCs w:val="18"/>
                <w:lang w:val="fr-FR"/>
              </w:rPr>
              <w:instrText>FORMCHECKBOX</w:instrText>
            </w:r>
            <w:r w:rsidR="00DB520D"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="00DB520D" w:rsidRPr="00790200">
              <w:rPr>
                <w:sz w:val="18"/>
                <w:szCs w:val="18"/>
                <w:lang w:val="fr-FR"/>
              </w:rPr>
              <w:fldChar w:fldCharType="end"/>
            </w:r>
            <w:r w:rsidRPr="00790200">
              <w:rPr>
                <w:sz w:val="18"/>
                <w:szCs w:val="18"/>
              </w:rPr>
              <w:tab/>
            </w:r>
          </w:p>
        </w:tc>
      </w:tr>
      <w:tr w:rsidR="000C0628" w:rsidRPr="00790200" w14:paraId="0ED009C1" w14:textId="77777777" w:rsidTr="00DB520D">
        <w:trPr>
          <w:trHeight w:val="234"/>
        </w:trPr>
        <w:tc>
          <w:tcPr>
            <w:tcW w:w="2750" w:type="dxa"/>
          </w:tcPr>
          <w:p w14:paraId="6064F12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Médico-légal </w:t>
            </w:r>
          </w:p>
        </w:tc>
        <w:tc>
          <w:tcPr>
            <w:tcW w:w="425" w:type="dxa"/>
          </w:tcPr>
          <w:p w14:paraId="1B843B60" w14:textId="60067243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8"/>
          </w:p>
        </w:tc>
        <w:tc>
          <w:tcPr>
            <w:tcW w:w="3046" w:type="dxa"/>
          </w:tcPr>
          <w:p w14:paraId="3AE697B5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Techniques de l’Anesthésie </w:t>
            </w:r>
          </w:p>
        </w:tc>
        <w:tc>
          <w:tcPr>
            <w:tcW w:w="3746" w:type="dxa"/>
          </w:tcPr>
          <w:p w14:paraId="3B56DFAF" w14:textId="1B07349A" w:rsidR="000C0628" w:rsidRPr="00790200" w:rsidRDefault="000C0628" w:rsidP="00DB520D">
            <w:pPr>
              <w:numPr>
                <w:ilvl w:val="12"/>
                <w:numId w:val="0"/>
              </w:numPr>
              <w:tabs>
                <w:tab w:val="left" w:pos="3251"/>
              </w:tabs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2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w:rsidR="000C0628" w:rsidRPr="00790200" w14:paraId="3F006219" w14:textId="77777777" w:rsidTr="00DB520D">
        <w:trPr>
          <w:trHeight w:val="271"/>
        </w:trPr>
        <w:tc>
          <w:tcPr>
            <w:tcW w:w="2750" w:type="dxa"/>
          </w:tcPr>
          <w:p w14:paraId="5E12E809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Médecine préhospitalière </w:t>
            </w:r>
          </w:p>
        </w:tc>
        <w:tc>
          <w:tcPr>
            <w:tcW w:w="425" w:type="dxa"/>
          </w:tcPr>
          <w:p w14:paraId="165C8095" w14:textId="31607B2B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20"/>
          </w:p>
        </w:tc>
        <w:tc>
          <w:tcPr>
            <w:tcW w:w="3046" w:type="dxa"/>
          </w:tcPr>
          <w:p w14:paraId="75BD8966" w14:textId="77777777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t xml:space="preserve">Traumatologie </w:t>
            </w:r>
          </w:p>
        </w:tc>
        <w:tc>
          <w:tcPr>
            <w:tcW w:w="3746" w:type="dxa"/>
          </w:tcPr>
          <w:p w14:paraId="034D13E1" w14:textId="33422C58" w:rsidR="000C0628" w:rsidRPr="00790200" w:rsidRDefault="000C0628" w:rsidP="00025210">
            <w:pPr>
              <w:numPr>
                <w:ilvl w:val="12"/>
                <w:numId w:val="0"/>
              </w:numPr>
              <w:ind w:right="-708"/>
              <w:jc w:val="both"/>
              <w:rPr>
                <w:sz w:val="18"/>
                <w:szCs w:val="18"/>
                <w:lang w:val="fr-FR"/>
              </w:rPr>
            </w:pPr>
            <w:r w:rsidRPr="00790200">
              <w:rPr>
                <w:sz w:val="18"/>
                <w:szCs w:val="18"/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21386A">
              <w:rPr>
                <w:sz w:val="18"/>
                <w:szCs w:val="18"/>
                <w:lang w:val="fr-FR"/>
              </w:rPr>
              <w:instrText>FORMCHECKBOX</w:instrText>
            </w:r>
            <w:r w:rsidRPr="00790200">
              <w:rPr>
                <w:sz w:val="18"/>
                <w:szCs w:val="18"/>
                <w:lang w:val="fr-FR"/>
              </w:rPr>
              <w:instrText xml:space="preserve"> </w:instrText>
            </w:r>
            <w:r w:rsidR="0031642E">
              <w:rPr>
                <w:sz w:val="18"/>
                <w:szCs w:val="18"/>
                <w:lang w:val="fr-FR"/>
              </w:rPr>
            </w:r>
            <w:r w:rsidR="0031642E">
              <w:rPr>
                <w:sz w:val="18"/>
                <w:szCs w:val="18"/>
                <w:lang w:val="fr-FR"/>
              </w:rPr>
              <w:fldChar w:fldCharType="separate"/>
            </w:r>
            <w:r w:rsidRPr="00790200">
              <w:rPr>
                <w:sz w:val="18"/>
                <w:szCs w:val="18"/>
                <w:lang w:val="fr-FR"/>
              </w:rPr>
              <w:fldChar w:fldCharType="end"/>
            </w:r>
            <w:bookmarkEnd w:id="21"/>
          </w:p>
        </w:tc>
      </w:tr>
    </w:tbl>
    <w:p w14:paraId="004C26B9" w14:textId="77777777" w:rsidR="000C0628" w:rsidRDefault="000C0628" w:rsidP="003E499C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rPr>
          <w:rFonts w:ascii="Tahoma" w:hAnsi="Tahoma"/>
          <w:b/>
          <w:color w:val="0000FF"/>
          <w:sz w:val="20"/>
          <w:szCs w:val="20"/>
          <w:highlight w:val="lightGray"/>
        </w:rPr>
      </w:pPr>
    </w:p>
    <w:p w14:paraId="047634C4" w14:textId="49CCF74B" w:rsidR="00BE3671" w:rsidRPr="003E499C" w:rsidRDefault="007927F8" w:rsidP="00DB520D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outlineLvl w:val="0"/>
        <w:rPr>
          <w:rFonts w:ascii="Tahoma" w:hAnsi="Tahoma"/>
          <w:b/>
          <w:color w:val="0000FF"/>
          <w:sz w:val="20"/>
          <w:szCs w:val="20"/>
        </w:rPr>
      </w:pPr>
      <w:r>
        <w:rPr>
          <w:rFonts w:ascii="Tahoma" w:hAnsi="Tahoma"/>
          <w:b/>
          <w:color w:val="0000FF"/>
          <w:sz w:val="20"/>
          <w:szCs w:val="20"/>
          <w:highlight w:val="lightGray"/>
        </w:rPr>
        <w:t>3-</w:t>
      </w:r>
      <w:r w:rsidR="00BE3671" w:rsidRPr="003E499C">
        <w:rPr>
          <w:rFonts w:ascii="Tahoma" w:hAnsi="Tahoma"/>
          <w:b/>
          <w:color w:val="0000FF"/>
          <w:sz w:val="20"/>
          <w:szCs w:val="20"/>
          <w:highlight w:val="lightGray"/>
        </w:rPr>
        <w:t>GESTION DES RISQUES</w:t>
      </w:r>
      <w:r w:rsidR="00BE3671" w:rsidRPr="003E499C">
        <w:rPr>
          <w:rFonts w:ascii="Tahoma" w:hAnsi="Tahoma"/>
          <w:b/>
          <w:color w:val="0000FF"/>
          <w:sz w:val="20"/>
          <w:szCs w:val="20"/>
        </w:rPr>
        <w:t xml:space="preserve"> </w:t>
      </w:r>
    </w:p>
    <w:p w14:paraId="45D30777" w14:textId="77777777" w:rsidR="00BE3671" w:rsidRDefault="0031642E" w:rsidP="003E499C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rPr>
          <w:rFonts w:ascii="Tahoma" w:hAnsi="Tahoma"/>
          <w:sz w:val="20"/>
          <w:szCs w:val="20"/>
        </w:rPr>
      </w:pPr>
      <w:hyperlink r:id="rId7" w:history="1">
        <w:r w:rsidR="00BE3671" w:rsidRPr="003E499C">
          <w:rPr>
            <w:rStyle w:val="Lienhypertexte"/>
            <w:rFonts w:ascii="Tahoma" w:hAnsi="Tahoma"/>
            <w:sz w:val="20"/>
            <w:szCs w:val="20"/>
          </w:rPr>
          <w:t>L’Accréditation des médecins est un programme</w:t>
        </w:r>
      </w:hyperlink>
      <w:r w:rsidR="00BE3671" w:rsidRPr="003E499C">
        <w:rPr>
          <w:rFonts w:ascii="Tahoma" w:hAnsi="Tahoma"/>
          <w:sz w:val="20"/>
          <w:szCs w:val="20"/>
        </w:rPr>
        <w:t xml:space="preserve"> de gestion des risques qui se décline sur 4 ans. Le CFAR est organisme agréé par la Haute Autorité de Santé et gère le suivi de l’accréditation des anesthésistes-réanimateurs engagés dans cette procédure. Le programme d’accréditation des médecins comporte, entre autres, l’obligation d’assister à 4 demi-journées de FMC labellisées « Gestion du Risque (GdR) » par le CFAR soit 12 heures sur 4 ans. </w:t>
      </w:r>
    </w:p>
    <w:p w14:paraId="5B76A429" w14:textId="77777777" w:rsidR="00D36D76" w:rsidRPr="003E499C" w:rsidRDefault="00D36D76" w:rsidP="003E499C">
      <w:pPr>
        <w:pStyle w:val="Retraitcorpsdetexte3"/>
        <w:tabs>
          <w:tab w:val="clear" w:pos="8931"/>
          <w:tab w:val="left" w:pos="9066"/>
          <w:tab w:val="left" w:pos="9401"/>
        </w:tabs>
        <w:ind w:left="-142" w:right="-432" w:firstLine="0"/>
        <w:jc w:val="both"/>
        <w:rPr>
          <w:rFonts w:ascii="Tahoma" w:hAnsi="Tahoma"/>
          <w:sz w:val="20"/>
          <w:szCs w:val="20"/>
        </w:rPr>
      </w:pPr>
    </w:p>
    <w:p w14:paraId="4BD23449" w14:textId="7BF7709C" w:rsidR="00BE3671" w:rsidRPr="007927F8" w:rsidRDefault="00BE3671" w:rsidP="003E499C">
      <w:pPr>
        <w:pStyle w:val="Retraitcorpsdetexte2"/>
        <w:tabs>
          <w:tab w:val="left" w:pos="9066"/>
          <w:tab w:val="left" w:pos="9401"/>
        </w:tabs>
        <w:ind w:left="-142" w:right="-432"/>
        <w:rPr>
          <w:rFonts w:ascii="Tahoma" w:hAnsi="Tahoma"/>
          <w:b/>
          <w:color w:val="FF0000"/>
          <w:szCs w:val="20"/>
        </w:rPr>
      </w:pPr>
      <w:r w:rsidRPr="007927F8">
        <w:rPr>
          <w:rFonts w:ascii="Tahoma" w:hAnsi="Tahoma"/>
          <w:b/>
          <w:color w:val="FF0000"/>
          <w:szCs w:val="20"/>
        </w:rPr>
        <w:t xml:space="preserve">Important : </w:t>
      </w:r>
      <w:r w:rsidR="0052500D">
        <w:rPr>
          <w:rFonts w:ascii="Tahoma" w:hAnsi="Tahoma"/>
          <w:b/>
          <w:color w:val="FF0000"/>
          <w:szCs w:val="20"/>
        </w:rPr>
        <w:t xml:space="preserve">Merci de nous faire parvenir </w:t>
      </w:r>
      <w:r w:rsidR="00682DEE">
        <w:rPr>
          <w:rFonts w:ascii="Tahoma" w:hAnsi="Tahoma"/>
          <w:b/>
          <w:color w:val="FF0000"/>
          <w:szCs w:val="20"/>
        </w:rPr>
        <w:t xml:space="preserve">le programme de cette formation et </w:t>
      </w:r>
      <w:r w:rsidR="0052500D">
        <w:rPr>
          <w:rFonts w:ascii="Tahoma" w:hAnsi="Tahoma"/>
          <w:b/>
          <w:color w:val="FF0000"/>
          <w:szCs w:val="20"/>
        </w:rPr>
        <w:t xml:space="preserve">vos </w:t>
      </w:r>
      <w:r w:rsidRPr="007927F8">
        <w:rPr>
          <w:rFonts w:ascii="Tahoma" w:hAnsi="Tahoma"/>
          <w:b/>
          <w:color w:val="FF0000"/>
          <w:szCs w:val="20"/>
        </w:rPr>
        <w:t xml:space="preserve">objectifs pédagogiques </w:t>
      </w:r>
      <w:r w:rsidR="0052500D">
        <w:rPr>
          <w:rFonts w:ascii="Tahoma" w:hAnsi="Tahoma"/>
          <w:b/>
          <w:color w:val="FF0000"/>
          <w:szCs w:val="20"/>
        </w:rPr>
        <w:t>qui</w:t>
      </w:r>
      <w:r w:rsidRPr="007927F8">
        <w:rPr>
          <w:rFonts w:ascii="Tahoma" w:hAnsi="Tahoma"/>
          <w:b/>
          <w:color w:val="FF0000"/>
          <w:szCs w:val="20"/>
        </w:rPr>
        <w:t xml:space="preserve"> doivent désormais clairement faire apparaître cette orientation Gestion des Risques</w:t>
      </w:r>
    </w:p>
    <w:p w14:paraId="04BE370A" w14:textId="77777777" w:rsidR="00DB520D" w:rsidRDefault="00DB520D" w:rsidP="003E499C">
      <w:pPr>
        <w:pStyle w:val="Retraitcorpsdetexte2"/>
        <w:tabs>
          <w:tab w:val="left" w:pos="9066"/>
          <w:tab w:val="left" w:pos="9401"/>
        </w:tabs>
        <w:ind w:left="-142" w:right="-432"/>
        <w:rPr>
          <w:rFonts w:ascii="Tahoma" w:hAnsi="Tahoma"/>
          <w:color w:val="0000FF"/>
          <w:szCs w:val="20"/>
        </w:rPr>
      </w:pPr>
    </w:p>
    <w:p w14:paraId="5A2CB63A" w14:textId="77777777" w:rsidR="00BE3671" w:rsidRPr="003E499C" w:rsidRDefault="00BE3671" w:rsidP="003E499C">
      <w:pPr>
        <w:pStyle w:val="Retraitcorpsdetexte2"/>
        <w:tabs>
          <w:tab w:val="left" w:pos="9066"/>
          <w:tab w:val="left" w:pos="9401"/>
        </w:tabs>
        <w:ind w:left="-142" w:right="-432"/>
        <w:rPr>
          <w:rFonts w:ascii="Tahoma" w:hAnsi="Tahoma"/>
          <w:color w:val="0000FF"/>
          <w:szCs w:val="20"/>
        </w:rPr>
      </w:pPr>
      <w:r w:rsidRPr="003E499C">
        <w:rPr>
          <w:rFonts w:ascii="Tahoma" w:hAnsi="Tahoma"/>
          <w:color w:val="0000FF"/>
          <w:szCs w:val="20"/>
        </w:rPr>
        <w:t>Afin que de nous permettre d’analyser votre programme sur l’aspect Gestion des Risques en anesthésie-réanimation, veuillez remplir le tableau ci-dessous :</w:t>
      </w:r>
    </w:p>
    <w:p w14:paraId="0057A385" w14:textId="77777777" w:rsidR="00BE3671" w:rsidRPr="000754E7" w:rsidRDefault="00BE3671" w:rsidP="00BE3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01"/>
        </w:tabs>
        <w:autoSpaceDE w:val="0"/>
        <w:autoSpaceDN w:val="0"/>
        <w:adjustRightInd w:val="0"/>
        <w:ind w:left="-142" w:right="182"/>
        <w:jc w:val="both"/>
        <w:rPr>
          <w:sz w:val="20"/>
          <w:szCs w:val="20"/>
          <w:lang w:val="fr-FR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11"/>
        <w:gridCol w:w="620"/>
        <w:gridCol w:w="709"/>
      </w:tblGrid>
      <w:tr w:rsidR="003E499C" w:rsidRPr="003E499C" w14:paraId="3B664886" w14:textId="77777777" w:rsidTr="003E499C">
        <w:trPr>
          <w:trHeight w:val="297"/>
        </w:trPr>
        <w:tc>
          <w:tcPr>
            <w:tcW w:w="8311" w:type="dxa"/>
          </w:tcPr>
          <w:p w14:paraId="3D28CDA1" w14:textId="77777777" w:rsidR="00BE3671" w:rsidRPr="000754E7" w:rsidRDefault="00BE3671" w:rsidP="00BE3671">
            <w:pPr>
              <w:ind w:left="-142"/>
              <w:jc w:val="center"/>
              <w:rPr>
                <w:b/>
                <w:sz w:val="20"/>
                <w:szCs w:val="20"/>
                <w:lang w:val="fr-FR"/>
              </w:rPr>
            </w:pPr>
            <w:r w:rsidRPr="000754E7">
              <w:rPr>
                <w:b/>
                <w:sz w:val="20"/>
                <w:szCs w:val="20"/>
                <w:lang w:val="fr-FR"/>
              </w:rPr>
              <w:t xml:space="preserve">Auto-évaluation de la Gestion des Risques de mon programme </w:t>
            </w:r>
          </w:p>
        </w:tc>
        <w:tc>
          <w:tcPr>
            <w:tcW w:w="620" w:type="dxa"/>
          </w:tcPr>
          <w:p w14:paraId="616568B0" w14:textId="77777777" w:rsidR="00BE3671" w:rsidRPr="003E499C" w:rsidRDefault="00BE3671" w:rsidP="00BE3671">
            <w:pPr>
              <w:pStyle w:val="Corpsdetexte"/>
              <w:ind w:left="-142"/>
              <w:jc w:val="center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t xml:space="preserve">OUI </w:t>
            </w:r>
          </w:p>
        </w:tc>
        <w:tc>
          <w:tcPr>
            <w:tcW w:w="709" w:type="dxa"/>
          </w:tcPr>
          <w:p w14:paraId="0A6E0FF1" w14:textId="77777777" w:rsidR="00BE3671" w:rsidRPr="003E499C" w:rsidRDefault="00BE3671" w:rsidP="00BE3671">
            <w:pPr>
              <w:pStyle w:val="Corpsdetexte"/>
              <w:ind w:left="-142"/>
              <w:jc w:val="center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t xml:space="preserve">NON </w:t>
            </w:r>
          </w:p>
        </w:tc>
      </w:tr>
      <w:tr w:rsidR="003E499C" w:rsidRPr="005874C1" w14:paraId="54956658" w14:textId="77777777" w:rsidTr="003E499C">
        <w:trPr>
          <w:trHeight w:val="534"/>
        </w:trPr>
        <w:tc>
          <w:tcPr>
            <w:tcW w:w="8311" w:type="dxa"/>
          </w:tcPr>
          <w:p w14:paraId="5DF90A74" w14:textId="77777777" w:rsidR="00BE3671" w:rsidRPr="003E499C" w:rsidRDefault="00BE3671" w:rsidP="003E499C">
            <w:pPr>
              <w:jc w:val="both"/>
              <w:rPr>
                <w:sz w:val="20"/>
                <w:szCs w:val="20"/>
              </w:rPr>
            </w:pPr>
            <w:r w:rsidRPr="000754E7">
              <w:rPr>
                <w:sz w:val="20"/>
                <w:szCs w:val="20"/>
                <w:lang w:val="fr-FR"/>
              </w:rPr>
              <w:t xml:space="preserve">La formation traite les aspects théroriques de méthodes d’analyses et de gestion </w:t>
            </w:r>
            <w:r w:rsidR="003E499C" w:rsidRPr="000754E7">
              <w:rPr>
                <w:sz w:val="20"/>
                <w:szCs w:val="20"/>
                <w:lang w:val="fr-FR"/>
              </w:rPr>
              <w:t>d</w:t>
            </w:r>
            <w:r w:rsidRPr="000754E7">
              <w:rPr>
                <w:sz w:val="20"/>
                <w:szCs w:val="20"/>
                <w:lang w:val="fr-FR"/>
              </w:rPr>
              <w:t xml:space="preserve">u risque ? </w:t>
            </w:r>
            <w:r w:rsidRPr="003E499C">
              <w:rPr>
                <w:sz w:val="20"/>
                <w:szCs w:val="20"/>
              </w:rPr>
              <w:t>(Exemple : méthode alarm, recherche de dysfonctionnements)</w:t>
            </w:r>
          </w:p>
        </w:tc>
        <w:tc>
          <w:tcPr>
            <w:tcW w:w="620" w:type="dxa"/>
          </w:tcPr>
          <w:p w14:paraId="3612F2D0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0FF9D3E8" w14:textId="1593088C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8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709" w:type="dxa"/>
          </w:tcPr>
          <w:p w14:paraId="7E43238D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70B7C1DE" w14:textId="6B6D0F19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89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3"/>
          </w:p>
        </w:tc>
      </w:tr>
      <w:tr w:rsidR="003E499C" w:rsidRPr="005874C1" w14:paraId="3BE0FF4B" w14:textId="77777777" w:rsidTr="003E499C">
        <w:trPr>
          <w:trHeight w:val="548"/>
        </w:trPr>
        <w:tc>
          <w:tcPr>
            <w:tcW w:w="8311" w:type="dxa"/>
          </w:tcPr>
          <w:p w14:paraId="02843230" w14:textId="77777777" w:rsidR="00BE3671" w:rsidRPr="000754E7" w:rsidRDefault="00BE3671" w:rsidP="003E499C">
            <w:pPr>
              <w:jc w:val="both"/>
              <w:rPr>
                <w:sz w:val="20"/>
                <w:szCs w:val="20"/>
                <w:lang w:val="fr-FR"/>
              </w:rPr>
            </w:pPr>
            <w:r w:rsidRPr="000754E7">
              <w:rPr>
                <w:sz w:val="20"/>
                <w:szCs w:val="20"/>
                <w:lang w:val="fr-FR"/>
              </w:rPr>
              <w:t>La formation traite l’éventuelle survenue d’un événement indésirable redouté (exemple : choc anaphylactique)</w:t>
            </w:r>
          </w:p>
        </w:tc>
        <w:tc>
          <w:tcPr>
            <w:tcW w:w="620" w:type="dxa"/>
          </w:tcPr>
          <w:p w14:paraId="2486045A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4461AAEB" w14:textId="539F854C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90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709" w:type="dxa"/>
          </w:tcPr>
          <w:p w14:paraId="71E6C904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3DBAA1E1" w14:textId="13680C1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1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5"/>
          </w:p>
        </w:tc>
      </w:tr>
      <w:tr w:rsidR="003E499C" w:rsidRPr="005874C1" w14:paraId="44432240" w14:textId="77777777" w:rsidTr="003E499C">
        <w:trPr>
          <w:trHeight w:val="394"/>
        </w:trPr>
        <w:tc>
          <w:tcPr>
            <w:tcW w:w="8311" w:type="dxa"/>
          </w:tcPr>
          <w:p w14:paraId="41AEAFD2" w14:textId="77777777" w:rsidR="00BE3671" w:rsidRPr="000754E7" w:rsidRDefault="00BE3671" w:rsidP="003E499C">
            <w:pPr>
              <w:jc w:val="both"/>
              <w:rPr>
                <w:sz w:val="20"/>
                <w:szCs w:val="20"/>
                <w:lang w:val="fr-FR"/>
              </w:rPr>
            </w:pPr>
            <w:r w:rsidRPr="000754E7">
              <w:rPr>
                <w:sz w:val="20"/>
                <w:szCs w:val="20"/>
                <w:lang w:val="fr-FR"/>
              </w:rPr>
              <w:t xml:space="preserve">La formation aborde les facteurs prédictifs de survenue de l’évènement </w:t>
            </w:r>
          </w:p>
        </w:tc>
        <w:tc>
          <w:tcPr>
            <w:tcW w:w="620" w:type="dxa"/>
          </w:tcPr>
          <w:p w14:paraId="659BE161" w14:textId="71244AFB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93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709" w:type="dxa"/>
          </w:tcPr>
          <w:p w14:paraId="28223B21" w14:textId="7B7628C9" w:rsidR="00BE3671" w:rsidRPr="003E499C" w:rsidRDefault="00BE3671" w:rsidP="003E499C">
            <w:pPr>
              <w:pStyle w:val="Corpsdetexte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2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7"/>
          </w:p>
        </w:tc>
      </w:tr>
      <w:tr w:rsidR="003E499C" w:rsidRPr="003E499C" w14:paraId="0E4EB0C0" w14:textId="77777777" w:rsidTr="003E499C">
        <w:trPr>
          <w:trHeight w:val="338"/>
        </w:trPr>
        <w:tc>
          <w:tcPr>
            <w:tcW w:w="8311" w:type="dxa"/>
          </w:tcPr>
          <w:p w14:paraId="5E85D31B" w14:textId="77777777" w:rsidR="00BE3671" w:rsidRPr="003E499C" w:rsidRDefault="00BE3671" w:rsidP="003E499C">
            <w:pPr>
              <w:pStyle w:val="Corpsdetexte"/>
              <w:jc w:val="both"/>
              <w:rPr>
                <w:rFonts w:ascii="Tahoma" w:hAnsi="Tahoma"/>
                <w:sz w:val="20"/>
              </w:rPr>
            </w:pPr>
            <w:r w:rsidRPr="003E499C">
              <w:rPr>
                <w:rFonts w:ascii="Tahoma" w:hAnsi="Tahoma"/>
                <w:sz w:val="20"/>
              </w:rPr>
              <w:t>La formation aborde les méthodes ou organisation visant à prévenir le risque</w:t>
            </w:r>
          </w:p>
        </w:tc>
        <w:tc>
          <w:tcPr>
            <w:tcW w:w="620" w:type="dxa"/>
          </w:tcPr>
          <w:p w14:paraId="4F009530" w14:textId="1FDD2A55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4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709" w:type="dxa"/>
          </w:tcPr>
          <w:p w14:paraId="64683F3B" w14:textId="75052845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95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29"/>
          </w:p>
        </w:tc>
      </w:tr>
      <w:tr w:rsidR="003E499C" w:rsidRPr="003E499C" w14:paraId="706FEE0D" w14:textId="77777777" w:rsidTr="003E499C">
        <w:trPr>
          <w:trHeight w:val="199"/>
        </w:trPr>
        <w:tc>
          <w:tcPr>
            <w:tcW w:w="8311" w:type="dxa"/>
          </w:tcPr>
          <w:p w14:paraId="7BDF61F4" w14:textId="77777777" w:rsidR="00BE3671" w:rsidRPr="003E499C" w:rsidRDefault="00BE3671" w:rsidP="003E499C">
            <w:pPr>
              <w:pStyle w:val="Corpsdetexte"/>
              <w:jc w:val="both"/>
              <w:rPr>
                <w:rFonts w:ascii="Tahoma" w:hAnsi="Tahoma"/>
                <w:sz w:val="20"/>
              </w:rPr>
            </w:pPr>
            <w:r w:rsidRPr="003E499C">
              <w:rPr>
                <w:rFonts w:ascii="Tahoma" w:hAnsi="Tahoma"/>
                <w:sz w:val="20"/>
              </w:rPr>
              <w:t>La formation présente les traitements pour éviter qu’il ne se produise ou pour limiter sa gravité</w:t>
            </w:r>
          </w:p>
        </w:tc>
        <w:tc>
          <w:tcPr>
            <w:tcW w:w="620" w:type="dxa"/>
          </w:tcPr>
          <w:p w14:paraId="43BDD449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6485DE17" w14:textId="368FAAC0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96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709" w:type="dxa"/>
          </w:tcPr>
          <w:p w14:paraId="7EA615EF" w14:textId="77777777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</w:p>
          <w:p w14:paraId="44A45C26" w14:textId="6D55BCAC" w:rsidR="00BE3671" w:rsidRPr="003E499C" w:rsidRDefault="00BE3671" w:rsidP="003E499C">
            <w:pPr>
              <w:pStyle w:val="Corpsdetexte"/>
              <w:ind w:left="-142"/>
              <w:jc w:val="right"/>
              <w:rPr>
                <w:rFonts w:ascii="Tahoma" w:hAnsi="Tahoma"/>
                <w:b/>
                <w:sz w:val="20"/>
              </w:rPr>
            </w:pPr>
            <w:r w:rsidRPr="003E499C">
              <w:rPr>
                <w:rFonts w:ascii="Tahoma" w:hAnsi="Tahoma"/>
                <w:b/>
                <w:sz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7"/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21386A">
              <w:rPr>
                <w:rFonts w:ascii="Tahoma" w:hAnsi="Tahoma"/>
                <w:b/>
                <w:sz w:val="20"/>
              </w:rPr>
              <w:instrText>FORMCHECKBOX</w:instrText>
            </w:r>
            <w:r w:rsidRPr="003E499C">
              <w:rPr>
                <w:rFonts w:ascii="Tahoma" w:hAnsi="Tahoma"/>
                <w:b/>
                <w:sz w:val="20"/>
              </w:rPr>
              <w:instrText xml:space="preserve"> </w:instrText>
            </w:r>
            <w:r w:rsidR="0031642E">
              <w:rPr>
                <w:rFonts w:ascii="Tahoma" w:hAnsi="Tahoma"/>
                <w:b/>
                <w:sz w:val="20"/>
              </w:rPr>
            </w:r>
            <w:r w:rsidR="0031642E">
              <w:rPr>
                <w:rFonts w:ascii="Tahoma" w:hAnsi="Tahoma"/>
                <w:b/>
                <w:sz w:val="20"/>
              </w:rPr>
              <w:fldChar w:fldCharType="separate"/>
            </w:r>
            <w:r w:rsidRPr="003E499C">
              <w:rPr>
                <w:rFonts w:ascii="Tahoma" w:hAnsi="Tahoma"/>
                <w:b/>
                <w:sz w:val="20"/>
              </w:rPr>
              <w:fldChar w:fldCharType="end"/>
            </w:r>
            <w:bookmarkEnd w:id="31"/>
          </w:p>
        </w:tc>
      </w:tr>
    </w:tbl>
    <w:p w14:paraId="110C572C" w14:textId="77777777" w:rsidR="00BE3671" w:rsidRPr="003E499C" w:rsidRDefault="00BE3671" w:rsidP="00BE3671">
      <w:pPr>
        <w:widowControl w:val="0"/>
        <w:tabs>
          <w:tab w:val="left" w:pos="7938"/>
          <w:tab w:val="left" w:pos="8572"/>
        </w:tabs>
        <w:autoSpaceDE w:val="0"/>
        <w:autoSpaceDN w:val="0"/>
        <w:adjustRightInd w:val="0"/>
        <w:ind w:left="-142" w:hanging="2"/>
        <w:jc w:val="both"/>
        <w:rPr>
          <w:b/>
          <w:sz w:val="20"/>
          <w:szCs w:val="20"/>
        </w:rPr>
      </w:pPr>
    </w:p>
    <w:p w14:paraId="397E9124" w14:textId="611FB293" w:rsidR="000C0628" w:rsidRPr="000754E7" w:rsidRDefault="00BE3671" w:rsidP="00CD5105">
      <w:pPr>
        <w:widowControl w:val="0"/>
        <w:tabs>
          <w:tab w:val="left" w:pos="7938"/>
          <w:tab w:val="left" w:pos="8572"/>
        </w:tabs>
        <w:autoSpaceDE w:val="0"/>
        <w:autoSpaceDN w:val="0"/>
        <w:adjustRightInd w:val="0"/>
        <w:ind w:left="-142" w:hanging="2"/>
        <w:jc w:val="both"/>
        <w:outlineLvl w:val="0"/>
        <w:rPr>
          <w:b/>
          <w:sz w:val="20"/>
          <w:szCs w:val="20"/>
          <w:lang w:val="fr-FR"/>
        </w:rPr>
      </w:pPr>
      <w:r w:rsidRPr="000754E7">
        <w:rPr>
          <w:b/>
          <w:sz w:val="20"/>
          <w:szCs w:val="20"/>
          <w:lang w:val="fr-FR"/>
        </w:rPr>
        <w:t>Le programme contient-il une/des session(s) sur la gestion du risque en AR :</w:t>
      </w:r>
      <w:r w:rsidR="00CD5105" w:rsidRPr="000754E7">
        <w:rPr>
          <w:b/>
          <w:sz w:val="20"/>
          <w:szCs w:val="20"/>
          <w:lang w:val="fr-FR"/>
        </w:rPr>
        <w:t xml:space="preserve"> </w:t>
      </w:r>
      <w:r w:rsidRPr="000754E7">
        <w:rPr>
          <w:sz w:val="20"/>
          <w:szCs w:val="20"/>
          <w:lang w:val="fr-FR"/>
        </w:rPr>
        <w:t xml:space="preserve">Oui </w:t>
      </w:r>
      <w:r w:rsidR="007927F8" w:rsidRPr="000754E7">
        <w:rPr>
          <w:sz w:val="20"/>
          <w:szCs w:val="20"/>
          <w:lang w:val="fr-FR"/>
        </w:rPr>
        <w:t xml:space="preserve"> </w:t>
      </w:r>
      <w:r w:rsidRPr="003E499C">
        <w:rPr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7"/>
      <w:r w:rsidRPr="000754E7">
        <w:rPr>
          <w:sz w:val="20"/>
          <w:szCs w:val="20"/>
          <w:lang w:val="fr-FR"/>
        </w:rPr>
        <w:instrText xml:space="preserve"> </w:instrText>
      </w:r>
      <w:r w:rsidR="0021386A" w:rsidRPr="000754E7">
        <w:rPr>
          <w:sz w:val="20"/>
          <w:szCs w:val="20"/>
          <w:lang w:val="fr-FR"/>
        </w:rPr>
        <w:instrText>FORMCHECKBOX</w:instrText>
      </w:r>
      <w:r w:rsidRPr="000754E7">
        <w:rPr>
          <w:sz w:val="20"/>
          <w:szCs w:val="20"/>
          <w:lang w:val="fr-FR"/>
        </w:rPr>
        <w:instrText xml:space="preserve"> </w:instrText>
      </w:r>
      <w:r w:rsidR="0031642E">
        <w:rPr>
          <w:sz w:val="20"/>
          <w:szCs w:val="20"/>
        </w:rPr>
      </w:r>
      <w:r w:rsidR="0031642E">
        <w:rPr>
          <w:sz w:val="20"/>
          <w:szCs w:val="20"/>
        </w:rPr>
        <w:fldChar w:fldCharType="separate"/>
      </w:r>
      <w:r w:rsidRPr="003E499C">
        <w:rPr>
          <w:sz w:val="20"/>
          <w:szCs w:val="20"/>
        </w:rPr>
        <w:fldChar w:fldCharType="end"/>
      </w:r>
      <w:bookmarkEnd w:id="32"/>
      <w:r w:rsidRPr="000754E7">
        <w:rPr>
          <w:sz w:val="20"/>
          <w:szCs w:val="20"/>
          <w:lang w:val="fr-FR"/>
        </w:rPr>
        <w:t xml:space="preserve"> Non </w:t>
      </w:r>
      <w:r w:rsidRPr="003E499C"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3" w:name="CaseACocher28"/>
      <w:r w:rsidRPr="000754E7">
        <w:rPr>
          <w:sz w:val="20"/>
          <w:szCs w:val="20"/>
          <w:lang w:val="fr-FR"/>
        </w:rPr>
        <w:instrText xml:space="preserve"> </w:instrText>
      </w:r>
      <w:r w:rsidR="0021386A" w:rsidRPr="000754E7">
        <w:rPr>
          <w:sz w:val="20"/>
          <w:szCs w:val="20"/>
          <w:lang w:val="fr-FR"/>
        </w:rPr>
        <w:instrText>FORMCHECKBOX</w:instrText>
      </w:r>
      <w:r w:rsidRPr="000754E7">
        <w:rPr>
          <w:sz w:val="20"/>
          <w:szCs w:val="20"/>
          <w:lang w:val="fr-FR"/>
        </w:rPr>
        <w:instrText xml:space="preserve"> </w:instrText>
      </w:r>
      <w:r w:rsidR="0031642E">
        <w:rPr>
          <w:sz w:val="20"/>
          <w:szCs w:val="20"/>
        </w:rPr>
      </w:r>
      <w:r w:rsidR="0031642E">
        <w:rPr>
          <w:sz w:val="20"/>
          <w:szCs w:val="20"/>
        </w:rPr>
        <w:fldChar w:fldCharType="separate"/>
      </w:r>
      <w:r w:rsidRPr="003E499C">
        <w:rPr>
          <w:sz w:val="20"/>
          <w:szCs w:val="20"/>
        </w:rPr>
        <w:fldChar w:fldCharType="end"/>
      </w:r>
      <w:bookmarkEnd w:id="33"/>
      <w:r w:rsidRPr="000754E7">
        <w:rPr>
          <w:sz w:val="20"/>
          <w:szCs w:val="20"/>
          <w:lang w:val="fr-FR"/>
        </w:rPr>
        <w:t xml:space="preserve">    </w:t>
      </w:r>
      <w:r w:rsidRPr="000754E7">
        <w:rPr>
          <w:b/>
          <w:sz w:val="20"/>
          <w:szCs w:val="20"/>
          <w:lang w:val="fr-FR"/>
        </w:rPr>
        <w:t>Préciser le nombre d’heures :</w:t>
      </w:r>
      <w:r w:rsidRPr="000754E7">
        <w:rPr>
          <w:b/>
          <w:sz w:val="24"/>
          <w:lang w:val="fr-FR"/>
        </w:rPr>
        <w:t xml:space="preserve"> </w:t>
      </w:r>
      <w:r w:rsidR="00D36D76">
        <w:rPr>
          <w:b/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4" w:name="Texte8"/>
      <w:r w:rsidR="00D36D76" w:rsidRPr="000754E7">
        <w:rPr>
          <w:b/>
          <w:sz w:val="24"/>
          <w:lang w:val="fr-FR"/>
        </w:rPr>
        <w:instrText xml:space="preserve"> FORMTEXT </w:instrText>
      </w:r>
      <w:r w:rsidR="00D36D76">
        <w:rPr>
          <w:b/>
          <w:sz w:val="24"/>
        </w:rPr>
      </w:r>
      <w:r w:rsidR="00D36D76">
        <w:rPr>
          <w:b/>
          <w:sz w:val="24"/>
        </w:rPr>
        <w:fldChar w:fldCharType="separate"/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sz w:val="24"/>
        </w:rPr>
        <w:fldChar w:fldCharType="end"/>
      </w:r>
      <w:bookmarkEnd w:id="34"/>
    </w:p>
    <w:p w14:paraId="2E3BD6FE" w14:textId="77777777" w:rsidR="00CD5105" w:rsidRDefault="000C0628" w:rsidP="00CD5105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ind w:left="-144"/>
        <w:jc w:val="both"/>
        <w:outlineLvl w:val="0"/>
        <w:rPr>
          <w:b/>
          <w:sz w:val="24"/>
        </w:rPr>
      </w:pPr>
      <w:r>
        <w:rPr>
          <w:b/>
          <w:sz w:val="24"/>
        </w:rPr>
        <w:t>Quelle (s) session(s) :</w:t>
      </w:r>
      <w:r w:rsidR="00DB520D">
        <w:rPr>
          <w:b/>
          <w:sz w:val="24"/>
        </w:rPr>
        <w:t xml:space="preserve"> </w:t>
      </w:r>
      <w:r w:rsidR="00D36D76">
        <w:rPr>
          <w:b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5" w:name="Texte1"/>
      <w:r w:rsidR="00D36D76">
        <w:rPr>
          <w:b/>
          <w:sz w:val="24"/>
        </w:rPr>
        <w:instrText xml:space="preserve"> FORMTEXT </w:instrText>
      </w:r>
      <w:r w:rsidR="00D36D76">
        <w:rPr>
          <w:b/>
          <w:sz w:val="24"/>
        </w:rPr>
      </w:r>
      <w:r w:rsidR="00D36D76">
        <w:rPr>
          <w:b/>
          <w:sz w:val="24"/>
        </w:rPr>
        <w:fldChar w:fldCharType="separate"/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noProof/>
          <w:sz w:val="24"/>
        </w:rPr>
        <w:t> </w:t>
      </w:r>
      <w:r w:rsidR="00D36D76">
        <w:rPr>
          <w:b/>
          <w:sz w:val="24"/>
        </w:rPr>
        <w:fldChar w:fldCharType="end"/>
      </w:r>
      <w:bookmarkEnd w:id="35"/>
    </w:p>
    <w:p w14:paraId="69017898" w14:textId="48B392E8" w:rsidR="000C0628" w:rsidRPr="00CD5105" w:rsidRDefault="00D36D76" w:rsidP="00CD5105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ind w:left="-144"/>
        <w:jc w:val="both"/>
        <w:outlineLvl w:val="0"/>
        <w:rPr>
          <w:b/>
          <w:sz w:val="24"/>
        </w:rPr>
      </w:pP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6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6"/>
    </w:p>
    <w:p w14:paraId="787C5561" w14:textId="77777777" w:rsidR="000C0628" w:rsidRPr="000C0628" w:rsidRDefault="000C0628" w:rsidP="000C0628">
      <w:pPr>
        <w:rPr>
          <w:sz w:val="24"/>
        </w:rPr>
      </w:pPr>
    </w:p>
    <w:p w14:paraId="54E4553C" w14:textId="77777777" w:rsidR="00BE3671" w:rsidRDefault="00BE3671" w:rsidP="000C0628">
      <w:pPr>
        <w:widowControl w:val="0"/>
        <w:tabs>
          <w:tab w:val="left" w:pos="5143"/>
          <w:tab w:val="left" w:pos="7938"/>
          <w:tab w:val="left" w:pos="8572"/>
        </w:tabs>
        <w:autoSpaceDE w:val="0"/>
        <w:autoSpaceDN w:val="0"/>
        <w:adjustRightInd w:val="0"/>
        <w:ind w:left="-144"/>
        <w:jc w:val="both"/>
        <w:rPr>
          <w:sz w:val="24"/>
          <w:szCs w:val="24"/>
        </w:rPr>
      </w:pPr>
    </w:p>
    <w:p w14:paraId="6E6CD047" w14:textId="77777777" w:rsidR="00EE1CD8" w:rsidRDefault="00EE1CD8" w:rsidP="00EE1CD8">
      <w:pPr>
        <w:pStyle w:val="Titre1"/>
        <w:jc w:val="center"/>
        <w:rPr>
          <w:rFonts w:ascii="Verdana" w:hAnsi="Verdana"/>
          <w:color w:val="008000"/>
          <w:sz w:val="40"/>
          <w:szCs w:val="40"/>
        </w:rPr>
      </w:pPr>
    </w:p>
    <w:p w14:paraId="2A659891" w14:textId="77777777" w:rsidR="00EE1CD8" w:rsidRDefault="00EE1CD8" w:rsidP="00EE1CD8">
      <w:pPr>
        <w:pStyle w:val="Titre1"/>
        <w:ind w:left="0"/>
        <w:rPr>
          <w:rFonts w:ascii="Verdana" w:hAnsi="Verdana"/>
          <w:color w:val="008000"/>
          <w:sz w:val="40"/>
          <w:szCs w:val="40"/>
        </w:rPr>
      </w:pPr>
    </w:p>
    <w:p w14:paraId="5EFB29A4" w14:textId="6E9248FD" w:rsidR="00EE1CD8" w:rsidRPr="005E3020" w:rsidRDefault="00EE1CD8" w:rsidP="00EE1CD8">
      <w:pPr>
        <w:jc w:val="both"/>
        <w:rPr>
          <w:sz w:val="24"/>
          <w:szCs w:val="24"/>
        </w:rPr>
      </w:pPr>
    </w:p>
    <w:p w14:paraId="5F972950" w14:textId="45BB8521" w:rsidR="00FE5AE9" w:rsidRPr="00487E8D" w:rsidRDefault="00516C36" w:rsidP="00487E8D">
      <w:pPr>
        <w:spacing w:before="100" w:beforeAutospacing="1" w:after="100" w:afterAutospacing="1"/>
        <w:rPr>
          <w:rFonts w:ascii="Arial" w:eastAsiaTheme="minorHAnsi" w:hAnsi="Arial" w:cs="Arial"/>
          <w:bCs/>
          <w:color w:val="70AD47" w:themeColor="accent6"/>
          <w:sz w:val="28"/>
          <w:szCs w:val="28"/>
          <w:lang w:val="fr-FR" w:eastAsia="fr-FR"/>
        </w:rPr>
      </w:pPr>
      <w:r>
        <w:rPr>
          <w:rFonts w:ascii="Arial" w:eastAsiaTheme="minorHAnsi" w:hAnsi="Arial" w:cs="Arial"/>
          <w:b/>
          <w:bCs/>
          <w:noProof/>
          <w:color w:val="339966"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F20EB5A" wp14:editId="30BE6FE9">
            <wp:simplePos x="0" y="0"/>
            <wp:positionH relativeFrom="column">
              <wp:posOffset>5438140</wp:posOffset>
            </wp:positionH>
            <wp:positionV relativeFrom="paragraph">
              <wp:posOffset>-941705</wp:posOffset>
            </wp:positionV>
            <wp:extent cx="1002665" cy="3527594"/>
            <wp:effectExtent l="0" t="0" r="0" b="3175"/>
            <wp:wrapNone/>
            <wp:docPr id="9" name="Image 9" descr="Capture%20d’écran%202015-12-21%20à%2016.4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5-12-21%20à%2016.42.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55" cy="35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8D">
        <w:rPr>
          <w:rFonts w:ascii="Verdana" w:eastAsiaTheme="minorHAnsi" w:hAnsi="Verdana" w:cs="Arial"/>
          <w:b/>
          <w:bCs/>
          <w:color w:val="70AD47" w:themeColor="accent6"/>
          <w:sz w:val="36"/>
          <w:szCs w:val="36"/>
          <w:lang w:val="fr-FR" w:eastAsia="fr-FR"/>
        </w:rPr>
        <w:t>U</w:t>
      </w:r>
      <w:r w:rsidR="00487E8D" w:rsidRPr="00487E8D">
        <w:rPr>
          <w:rFonts w:ascii="Verdana" w:eastAsiaTheme="minorHAnsi" w:hAnsi="Verdana" w:cs="Arial"/>
          <w:b/>
          <w:bCs/>
          <w:color w:val="70AD47" w:themeColor="accent6"/>
          <w:sz w:val="28"/>
          <w:szCs w:val="28"/>
          <w:lang w:val="fr-FR" w:eastAsia="fr-FR"/>
        </w:rPr>
        <w:t xml:space="preserve">n N° D'AIDE, DE SOUTIEN et </w:t>
      </w:r>
      <w:r w:rsidRPr="00487E8D">
        <w:rPr>
          <w:rFonts w:ascii="Verdana" w:eastAsiaTheme="minorHAnsi" w:hAnsi="Verdana" w:cs="Arial"/>
          <w:b/>
          <w:bCs/>
          <w:color w:val="70AD47" w:themeColor="accent6"/>
          <w:sz w:val="28"/>
          <w:szCs w:val="28"/>
          <w:lang w:val="fr-FR" w:eastAsia="fr-FR"/>
        </w:rPr>
        <w:t>D'ORIENTATION pour la spécialité d'anesthésie réanimation</w:t>
      </w:r>
    </w:p>
    <w:p w14:paraId="4ACB1CE9" w14:textId="77777777" w:rsidR="007F1D47" w:rsidRPr="00487E8D" w:rsidRDefault="007F1D47" w:rsidP="00EE1CD8">
      <w:pPr>
        <w:jc w:val="both"/>
        <w:rPr>
          <w:rFonts w:ascii="Verdana" w:hAnsi="Verdana"/>
          <w:color w:val="70AD47" w:themeColor="accent6"/>
          <w:sz w:val="36"/>
          <w:szCs w:val="36"/>
          <w:lang w:val="fr-FR" w:eastAsia="fr-FR"/>
        </w:rPr>
      </w:pPr>
    </w:p>
    <w:p w14:paraId="3C99793D" w14:textId="52AE7A84" w:rsidR="00516C36" w:rsidRPr="00487E8D" w:rsidRDefault="00487E8D" w:rsidP="00487E8D">
      <w:pPr>
        <w:jc w:val="center"/>
        <w:rPr>
          <w:rFonts w:ascii="Verdana" w:hAnsi="Verdana"/>
          <w:color w:val="70AD47" w:themeColor="accent6"/>
          <w:sz w:val="36"/>
          <w:szCs w:val="36"/>
          <w:lang w:val="fr-FR" w:eastAsia="fr-FR"/>
        </w:rPr>
      </w:pPr>
      <w:r w:rsidRPr="00487E8D">
        <w:rPr>
          <w:rFonts w:ascii="Verdana" w:hAnsi="Verdana"/>
          <w:noProof/>
          <w:color w:val="70AD47" w:themeColor="accent6"/>
          <w:sz w:val="36"/>
          <w:szCs w:val="36"/>
          <w:lang w:val="fr-FR" w:eastAsia="fr-FR"/>
        </w:rPr>
        <w:drawing>
          <wp:inline distT="0" distB="0" distL="0" distR="0" wp14:anchorId="7C15FFE4" wp14:editId="0E6623B9">
            <wp:extent cx="3721735" cy="534024"/>
            <wp:effectExtent l="0" t="0" r="0" b="0"/>
            <wp:docPr id="1" name="Image 1" descr="gratuit-long-0_800_00_69_62-couleur-aplat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uit-long-0_800_00_69_62-couleur-aplat%5B1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02" cy="5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95D9" w14:textId="77777777" w:rsidR="00516C36" w:rsidRPr="00487E8D" w:rsidRDefault="00516C36" w:rsidP="00EE1CD8">
      <w:pPr>
        <w:jc w:val="both"/>
        <w:rPr>
          <w:rFonts w:ascii="Verdana" w:hAnsi="Verdana"/>
          <w:b/>
          <w:color w:val="70AD47" w:themeColor="accent6"/>
          <w:sz w:val="36"/>
          <w:szCs w:val="36"/>
          <w:lang w:val="fr-FR" w:eastAsia="fr-FR"/>
        </w:rPr>
      </w:pPr>
    </w:p>
    <w:p w14:paraId="41B35A17" w14:textId="0B75F3C2" w:rsidR="00516C36" w:rsidRPr="00487E8D" w:rsidRDefault="00487E8D" w:rsidP="00487E8D">
      <w:pPr>
        <w:jc w:val="center"/>
        <w:rPr>
          <w:rStyle w:val="Lienhypertexte"/>
          <w:rFonts w:ascii="Verdana" w:hAnsi="Verdana"/>
          <w:b/>
          <w:sz w:val="36"/>
          <w:szCs w:val="36"/>
          <w:lang w:val="fr-FR" w:eastAsia="fr-FR"/>
        </w:rPr>
      </w:pPr>
      <w:r>
        <w:rPr>
          <w:rFonts w:ascii="Verdana" w:hAnsi="Verdana"/>
          <w:b/>
          <w:color w:val="70AD47" w:themeColor="accent6"/>
          <w:sz w:val="36"/>
          <w:szCs w:val="36"/>
          <w:lang w:val="fr-FR" w:eastAsia="fr-FR"/>
        </w:rPr>
        <w:fldChar w:fldCharType="begin"/>
      </w:r>
      <w:r>
        <w:rPr>
          <w:rFonts w:ascii="Verdana" w:hAnsi="Verdana"/>
          <w:b/>
          <w:color w:val="70AD47" w:themeColor="accent6"/>
          <w:sz w:val="36"/>
          <w:szCs w:val="36"/>
          <w:lang w:val="fr-FR" w:eastAsia="fr-FR"/>
        </w:rPr>
        <w:instrText xml:space="preserve"> HYPERLINK "https://www.psya.fr/index.php?id=espacebeneficiaires" </w:instrText>
      </w:r>
      <w:r>
        <w:rPr>
          <w:rFonts w:ascii="Verdana" w:hAnsi="Verdana"/>
          <w:b/>
          <w:color w:val="70AD47" w:themeColor="accent6"/>
          <w:sz w:val="36"/>
          <w:szCs w:val="36"/>
          <w:lang w:val="fr-FR" w:eastAsia="fr-FR"/>
        </w:rPr>
        <w:fldChar w:fldCharType="separate"/>
      </w:r>
      <w:r w:rsidRPr="00487E8D">
        <w:rPr>
          <w:rStyle w:val="Lienhypertexte"/>
          <w:rFonts w:ascii="Verdana" w:hAnsi="Verdana"/>
          <w:b/>
          <w:sz w:val="36"/>
          <w:szCs w:val="36"/>
          <w:lang w:val="fr-FR" w:eastAsia="fr-FR"/>
        </w:rPr>
        <w:t>Un e-chat PSYA 24/24h</w:t>
      </w:r>
    </w:p>
    <w:p w14:paraId="52B08E82" w14:textId="716D1AA4" w:rsidR="00516C36" w:rsidRDefault="00487E8D" w:rsidP="00487E8D">
      <w:pPr>
        <w:jc w:val="center"/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</w:pPr>
      <w:r>
        <w:rPr>
          <w:rFonts w:ascii="Verdana" w:hAnsi="Verdana"/>
          <w:b/>
          <w:color w:val="70AD47" w:themeColor="accent6"/>
          <w:sz w:val="36"/>
          <w:szCs w:val="36"/>
          <w:lang w:val="fr-FR" w:eastAsia="fr-FR"/>
        </w:rPr>
        <w:fldChar w:fldCharType="end"/>
      </w:r>
      <w:proofErr w:type="gramStart"/>
      <w:r w:rsidRPr="00487E8D"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  <w:t>IDENTIF</w:t>
      </w:r>
      <w:r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  <w:t>IANT</w:t>
      </w:r>
      <w:r w:rsidRPr="00487E8D"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  <w:t>T:</w:t>
      </w:r>
      <w:proofErr w:type="gramEnd"/>
      <w:r w:rsidRPr="00487E8D"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  <w:t xml:space="preserve"> cfar – MOT DE PASSE : cfar</w:t>
      </w:r>
    </w:p>
    <w:p w14:paraId="01A40A94" w14:textId="77777777" w:rsidR="00487E8D" w:rsidRDefault="00487E8D" w:rsidP="00487E8D">
      <w:pPr>
        <w:jc w:val="center"/>
        <w:rPr>
          <w:rFonts w:ascii="Verdana" w:hAnsi="Verdana"/>
          <w:b/>
          <w:color w:val="70AD47" w:themeColor="accent6"/>
          <w:sz w:val="24"/>
          <w:szCs w:val="24"/>
          <w:lang w:val="fr-FR" w:eastAsia="fr-FR"/>
        </w:rPr>
      </w:pPr>
    </w:p>
    <w:p w14:paraId="0D369321" w14:textId="77777777" w:rsidR="00487E8D" w:rsidRPr="00487E8D" w:rsidRDefault="00487E8D" w:rsidP="00487E8D">
      <w:pPr>
        <w:jc w:val="center"/>
        <w:rPr>
          <w:rFonts w:ascii="Verdana" w:hAnsi="Verdana"/>
          <w:color w:val="595959" w:themeColor="text1" w:themeTint="A6"/>
          <w:sz w:val="24"/>
          <w:szCs w:val="24"/>
          <w:lang w:val="fr-FR" w:eastAsia="fr-FR"/>
        </w:rPr>
      </w:pPr>
    </w:p>
    <w:p w14:paraId="5A57E18C" w14:textId="77777777" w:rsidR="00516C36" w:rsidRDefault="00516C36" w:rsidP="00EE1CD8">
      <w:pPr>
        <w:jc w:val="both"/>
        <w:rPr>
          <w:rFonts w:ascii="Verdana" w:hAnsi="Verdana"/>
          <w:color w:val="595959" w:themeColor="text1" w:themeTint="A6"/>
          <w:sz w:val="24"/>
          <w:szCs w:val="24"/>
          <w:lang w:val="fr-FR" w:eastAsia="fr-FR"/>
        </w:rPr>
      </w:pPr>
    </w:p>
    <w:p w14:paraId="73BF2036" w14:textId="479ABA13" w:rsidR="00FE5AE9" w:rsidRPr="00516C36" w:rsidRDefault="00EE1CD8" w:rsidP="00EE1CD8">
      <w:pPr>
        <w:jc w:val="both"/>
        <w:rPr>
          <w:rFonts w:ascii="Verdana" w:hAnsi="Verdana"/>
          <w:color w:val="595959" w:themeColor="text1" w:themeTint="A6"/>
          <w:sz w:val="32"/>
          <w:szCs w:val="32"/>
          <w:lang w:val="fr-FR" w:eastAsia="fr-FR"/>
        </w:rPr>
      </w:pPr>
      <w:r w:rsidRPr="00516C36">
        <w:rPr>
          <w:rFonts w:ascii="Verdana" w:hAnsi="Verdana"/>
          <w:b/>
          <w:color w:val="595959" w:themeColor="text1" w:themeTint="A6"/>
          <w:sz w:val="32"/>
          <w:szCs w:val="32"/>
          <w:lang w:val="fr-FR" w:eastAsia="fr-FR"/>
        </w:rPr>
        <w:t>Je souhaiterais participer à la diffusion du numéro vert, service d’écoute pour les professionnels en Anesthésie-Réanimation</w:t>
      </w:r>
      <w:r w:rsidR="00FE5AE9" w:rsidRPr="00516C36">
        <w:rPr>
          <w:rFonts w:ascii="Verdana" w:hAnsi="Verdana"/>
          <w:b/>
          <w:color w:val="595959" w:themeColor="text1" w:themeTint="A6"/>
          <w:sz w:val="32"/>
          <w:szCs w:val="32"/>
          <w:lang w:val="fr-FR" w:eastAsia="fr-FR"/>
        </w:rPr>
        <w:t> </w:t>
      </w:r>
      <w:r w:rsidRPr="00516C36">
        <w:rPr>
          <w:rFonts w:ascii="Verdana" w:hAnsi="Verdana"/>
          <w:color w:val="595959" w:themeColor="text1" w:themeTint="A6"/>
          <w:sz w:val="32"/>
          <w:szCs w:val="32"/>
          <w:lang w:val="fr-FR" w:eastAsia="fr-FR"/>
        </w:rPr>
        <w:t xml:space="preserve"> </w:t>
      </w:r>
      <w:r w:rsidRPr="00516C36">
        <w:rPr>
          <w:rFonts w:ascii="Verdana" w:hAnsi="Verdana"/>
          <w:color w:val="595959" w:themeColor="text1" w:themeTint="A6"/>
          <w:sz w:val="32"/>
          <w:szCs w:val="32"/>
          <w:lang w:val="fr-FR" w:eastAsia="fr-FR"/>
        </w:rPr>
        <w:br/>
      </w:r>
    </w:p>
    <w:p w14:paraId="407FDCE7" w14:textId="201804F1" w:rsidR="00FE5AE9" w:rsidRPr="00516C36" w:rsidRDefault="00EE1CD8" w:rsidP="00FE5AE9">
      <w:pPr>
        <w:jc w:val="both"/>
        <w:rPr>
          <w:rFonts w:ascii="Verdana" w:hAnsi="Verdana"/>
          <w:b/>
          <w:bCs/>
          <w:color w:val="008000"/>
          <w:sz w:val="32"/>
          <w:szCs w:val="32"/>
          <w:lang w:val="fr-FR" w:eastAsia="fr-FR"/>
        </w:rPr>
      </w:pPr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00"/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instrText xml:space="preserve"> FORMCHECKBOX </w:instrText>
      </w:r>
      <w:r w:rsidR="0031642E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</w:r>
      <w:r w:rsidR="0031642E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separate"/>
      </w:r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end"/>
      </w:r>
      <w:bookmarkEnd w:id="37"/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t xml:space="preserve"> Oui</w:t>
      </w:r>
      <w:r w:rsid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t>,</w:t>
      </w:r>
      <w:r w:rsidR="00FE5AE9"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t xml:space="preserve"> </w:t>
      </w:r>
      <w:hyperlink r:id="rId10" w:history="1">
        <w:r w:rsidR="00FE5AE9" w:rsidRPr="00516C36">
          <w:rPr>
            <w:rStyle w:val="Lienhypertexte"/>
            <w:rFonts w:ascii="Verdana" w:hAnsi="Verdana"/>
            <w:bCs/>
            <w:color w:val="00B050"/>
            <w:sz w:val="32"/>
            <w:szCs w:val="32"/>
            <w:lang w:val="fr-FR" w:eastAsia="fr-FR"/>
          </w:rPr>
          <w:t>JE TÉLÉCHARGE ICI LA DIAPOSITIVE DU NUMÉRO VERT POUR DIFFUSION</w:t>
        </w:r>
      </w:hyperlink>
      <w:r w:rsidR="00FE5AE9" w:rsidRPr="00516C36">
        <w:rPr>
          <w:rFonts w:ascii="Verdana" w:hAnsi="Verdana"/>
          <w:bCs/>
          <w:color w:val="008000"/>
          <w:sz w:val="32"/>
          <w:szCs w:val="32"/>
          <w:lang w:val="fr-FR" w:eastAsia="fr-FR"/>
        </w:rPr>
        <w:t xml:space="preserve"> </w:t>
      </w:r>
      <w:r w:rsidR="00FE5AE9" w:rsidRPr="00516C36">
        <w:rPr>
          <w:rFonts w:ascii="Verdana" w:hAnsi="Verdana"/>
          <w:bCs/>
          <w:color w:val="595959" w:themeColor="text1" w:themeTint="A6"/>
          <w:sz w:val="32"/>
          <w:szCs w:val="32"/>
          <w:lang w:val="fr-FR" w:eastAsia="fr-FR"/>
        </w:rPr>
        <w:t>lors de ma formation !</w:t>
      </w:r>
      <w:r w:rsidR="00FE5AE9" w:rsidRPr="00516C36">
        <w:rPr>
          <w:rFonts w:ascii="Verdana" w:hAnsi="Verdana"/>
          <w:b/>
          <w:bCs/>
          <w:color w:val="595959" w:themeColor="text1" w:themeTint="A6"/>
          <w:sz w:val="32"/>
          <w:szCs w:val="32"/>
          <w:lang w:val="fr-FR" w:eastAsia="fr-FR"/>
        </w:rPr>
        <w:t xml:space="preserve"> </w:t>
      </w:r>
    </w:p>
    <w:p w14:paraId="2F4C23D9" w14:textId="77777777" w:rsidR="00FE5AE9" w:rsidRPr="00516C36" w:rsidRDefault="00FE5AE9" w:rsidP="00FE5AE9">
      <w:pPr>
        <w:jc w:val="both"/>
        <w:rPr>
          <w:rFonts w:ascii="Verdana" w:hAnsi="Verdana"/>
          <w:sz w:val="32"/>
          <w:szCs w:val="32"/>
          <w:lang w:val="fr-FR" w:eastAsia="fr-FR"/>
        </w:rPr>
      </w:pPr>
    </w:p>
    <w:p w14:paraId="0AEA5619" w14:textId="77777777" w:rsidR="00FE5AE9" w:rsidRPr="00516C36" w:rsidRDefault="00FE5AE9" w:rsidP="00EE1CD8">
      <w:pPr>
        <w:jc w:val="both"/>
        <w:rPr>
          <w:rFonts w:ascii="Verdana" w:hAnsi="Verdana"/>
          <w:b/>
          <w:color w:val="595959" w:themeColor="text1" w:themeTint="A6"/>
          <w:sz w:val="32"/>
          <w:szCs w:val="32"/>
          <w:lang w:val="fr-FR" w:eastAsia="fr-FR"/>
        </w:rPr>
      </w:pPr>
    </w:p>
    <w:p w14:paraId="64795663" w14:textId="52F95502" w:rsidR="00EE1CD8" w:rsidRPr="00516C36" w:rsidRDefault="00EE1CD8" w:rsidP="00EE1CD8">
      <w:pPr>
        <w:jc w:val="both"/>
        <w:rPr>
          <w:rFonts w:ascii="Verdana" w:hAnsi="Verdana"/>
          <w:color w:val="000000" w:themeColor="text1"/>
          <w:sz w:val="32"/>
          <w:szCs w:val="32"/>
          <w:lang w:val="fr-FR" w:eastAsia="fr-FR"/>
        </w:rPr>
      </w:pPr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01"/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instrText xml:space="preserve"> FORMCHECKBOX </w:instrText>
      </w:r>
      <w:r w:rsidR="0031642E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</w:r>
      <w:r w:rsidR="0031642E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separate"/>
      </w:r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fldChar w:fldCharType="end"/>
      </w:r>
      <w:bookmarkEnd w:id="38"/>
      <w:r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t xml:space="preserve"> Non</w:t>
      </w:r>
      <w:r w:rsidR="00FE5AE9" w:rsidRPr="00516C36">
        <w:rPr>
          <w:rFonts w:ascii="Verdana" w:hAnsi="Verdana"/>
          <w:b/>
          <w:color w:val="000000" w:themeColor="text1"/>
          <w:sz w:val="32"/>
          <w:szCs w:val="32"/>
          <w:lang w:val="fr-FR" w:eastAsia="fr-FR"/>
        </w:rPr>
        <w:t xml:space="preserve">, </w:t>
      </w:r>
      <w:r w:rsidR="00FE5AE9" w:rsidRPr="00516C36">
        <w:rPr>
          <w:rFonts w:ascii="Verdana" w:hAnsi="Verdana"/>
          <w:color w:val="595959" w:themeColor="text1" w:themeTint="A6"/>
          <w:sz w:val="32"/>
          <w:szCs w:val="32"/>
          <w:lang w:val="fr-FR" w:eastAsia="fr-FR"/>
        </w:rPr>
        <w:t xml:space="preserve">JE NE SOUHAITE PAS DIFFUSER CETTE INFORMATION </w:t>
      </w:r>
    </w:p>
    <w:p w14:paraId="6D20F56D" w14:textId="77777777" w:rsidR="007F1D47" w:rsidRPr="00516C36" w:rsidRDefault="007F1D47" w:rsidP="00EE1CD8">
      <w:pPr>
        <w:jc w:val="both"/>
        <w:rPr>
          <w:rFonts w:ascii="Verdana" w:hAnsi="Verdana"/>
          <w:sz w:val="32"/>
          <w:szCs w:val="32"/>
          <w:lang w:val="fr-FR" w:eastAsia="fr-FR"/>
        </w:rPr>
      </w:pPr>
    </w:p>
    <w:p w14:paraId="525DA8A9" w14:textId="55B6840B" w:rsidR="007F1D47" w:rsidRPr="007F1D47" w:rsidRDefault="007F1D47" w:rsidP="007F1D47">
      <w:pPr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61B63B9C" w14:textId="77777777" w:rsidR="00EE1CD8" w:rsidRPr="000754E7" w:rsidRDefault="00EE1CD8" w:rsidP="00EE1CD8">
      <w:pPr>
        <w:jc w:val="both"/>
        <w:rPr>
          <w:lang w:val="fr-FR"/>
        </w:rPr>
      </w:pPr>
    </w:p>
    <w:p w14:paraId="56A6C752" w14:textId="5136BDAE" w:rsidR="00025210" w:rsidRDefault="00FB5D7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58DD" wp14:editId="4AFC4645">
                <wp:simplePos x="0" y="0"/>
                <wp:positionH relativeFrom="column">
                  <wp:posOffset>803593</wp:posOffset>
                </wp:positionH>
                <wp:positionV relativeFrom="paragraph">
                  <wp:posOffset>540702</wp:posOffset>
                </wp:positionV>
                <wp:extent cx="1038860" cy="3429635"/>
                <wp:effectExtent l="0" t="1588" r="26353" b="26352"/>
                <wp:wrapThrough wrapText="bothSides">
                  <wp:wrapPolygon edited="0">
                    <wp:start x="-33" y="21590"/>
                    <wp:lineTo x="21620" y="21590"/>
                    <wp:lineTo x="21620" y="-6"/>
                    <wp:lineTo x="-33" y="-6"/>
                    <wp:lineTo x="-33" y="2159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860" cy="342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E6EEA" w14:textId="77777777" w:rsidR="00FB5D7B" w:rsidRPr="00FB5D7B" w:rsidRDefault="00FB5D7B" w:rsidP="00FB5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5D7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+ d’infos appelez le CFAR </w:t>
                            </w:r>
                          </w:p>
                          <w:p w14:paraId="0931D72F" w14:textId="77777777" w:rsidR="00FB5D7B" w:rsidRPr="00FB5D7B" w:rsidRDefault="00FB5D7B" w:rsidP="00FB5D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5D7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01 45 20 32 05</w:t>
                            </w:r>
                          </w:p>
                          <w:p w14:paraId="71637BCC" w14:textId="77777777" w:rsidR="00FB5D7B" w:rsidRPr="00FB5D7B" w:rsidRDefault="00FB5D7B" w:rsidP="00FB5D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58DD" id="Rectangle_x0020_11" o:spid="_x0000_s1026" style="position:absolute;margin-left:63.3pt;margin-top:42.55pt;width:81.8pt;height:270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4FLMCAADGBQAADgAAAGRycy9lMm9Eb2MueG1srFTfT9wwDH6ftP8hyvvo/QYqeugEYprEAAET&#10;z7k0uVZK4yzJXXv76+ckvXID9jKtD5Xj2J/tL7YvLrtGkZ2wrgZd0PHJiBKhOZS13hT0x/PNlzNK&#10;nGe6ZAq0KOheOHq5/PzpojW5mEAFqhSWIIh2eWsKWnlv8ixzvBINcydghMZLCbZhHo92k5WWtYje&#10;qGwyGi2yFmxpLHDhHGqv0yVdRnwpBff3UjrhiSoo5ubj38b/Ovyz5QXLN5aZquZ9GuwfsmhYrTHo&#10;AHXNPCNbW7+DampuwYH0JxyaDKSsuYg1YDXj0ZtqnipmRKwFyXFmoMn9P1h+t3uwpC7x7caUaNbg&#10;Gz0ia0xvlCCoQ4Ja43K0ezIPtj85FEO1nbQNsYCszmej8EUOsCrSRYr3A8Wi84Sjcjyanp0t8CU4&#10;3k1nk/PFdB5iZAksgBrr/FcBDQlCQS1mE2HZ7tb5ZHowCeYOVF3e1ErFQ+gbcaUs2TF8cd+No6va&#10;Nt+hTLrFPOSJOCxHNXZHUk8Paswkdl9AiXkdBcgCFan4KPm9EhFIPwqJLGKBkxhwQEjgjHOhfcrF&#10;VawUSR1CxlTexVQBMCBLLGzA7gH+rPGAnZjp7YOriO0/OKe3+UtiyXnwiJFB+8G5qTXYjypTWFUf&#10;OdkjZUfUBNF36w5NgriGco/tFjsGe8AZflPjI98y5x+YxcFDJS4Tf48/qaAtKPQSJRXYXx/pg31B&#10;w39yiu4tznJB3c8ts4IS9U3jsJyPZzO88vEwm59O8GCPb9bHN3rbXAE2D84DJhjFYO/VQZQWmhdc&#10;O6sQGK+Y5phcQbm3h8OVTzsGFxcXq1U0w4E3zN/qJ8MDeOA49PFz98Ks6Zvd45zcwWHuWf6m55Nt&#10;8NSw2nqQdRyIV2p79nFZxNbtF1vYRsfnaPW6fpe/AQAA//8DAFBLAwQUAAYACAAAACEABbq6aOAA&#10;AAALAQAADwAAAGRycy9kb3ducmV2LnhtbEyPwU7DMAyG70i8Q2QkbluydVpHaTohBOIGY0NC3Nw2&#10;Sysap2qytXt7zAluv+VPvz/n28l14myG0HrSsJgrEIYqX7dkNXwcnmcbECEi1dh5MhouJsC2uL7K&#10;Mav9SO/mvI9WcAmFDDU0MfaZlKFqjMMw970h3h394DDyOFhZDzhyuevkUqm1dNgSX2iwN4+Nqb73&#10;J6fhS8UR31yZXO7s63TYPX2iPb5ofXszPdyDiGaKfzD86rM6FOxU+hPVQXQaZutFyqiGZZqsQDCx&#10;SjccSg5JqkAWufz/Q/EDAAD//wMAUEsBAi0AFAAGAAgAAAAhAOSZw8D7AAAA4QEAABMAAAAAAAAA&#10;AAAAAAAAAAAAAFtDb250ZW50X1R5cGVzXS54bWxQSwECLQAUAAYACAAAACEAI7Jq4dcAAACUAQAA&#10;CwAAAAAAAAAAAAAAAAAsAQAAX3JlbHMvLnJlbHNQSwECLQAUAAYACAAAACEAvxi4FLMCAADGBQAA&#10;DgAAAAAAAAAAAAAAAAAsAgAAZHJzL2Uyb0RvYy54bWxQSwECLQAUAAYACAAAACEABbq6aOAAAAAL&#10;AQAADwAAAAAAAAAAAAAAAAALBQAAZHJzL2Rvd25yZXYueG1sUEsFBgAAAAAEAAQA8wAAABgGAAAA&#10;AA==&#10;" fillcolor="#5a5a5a [2109]" strokecolor="#1f4d78 [1604]" strokeweight="1pt">
                <v:textbox style="layout-flow:vertical;mso-layout-flow-alt:bottom-to-top">
                  <w:txbxContent>
                    <w:p w14:paraId="2F3E6EEA" w14:textId="77777777" w:rsidR="00FB5D7B" w:rsidRPr="00FB5D7B" w:rsidRDefault="00FB5D7B" w:rsidP="00FB5D7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+ </w:t>
                      </w:r>
                      <w:proofErr w:type="spellStart"/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d’infos</w:t>
                      </w:r>
                      <w:proofErr w:type="spellEnd"/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appelez</w:t>
                      </w:r>
                      <w:proofErr w:type="spellEnd"/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 CFAR </w:t>
                      </w:r>
                    </w:p>
                    <w:p w14:paraId="0931D72F" w14:textId="77777777" w:rsidR="00FB5D7B" w:rsidRPr="00FB5D7B" w:rsidRDefault="00FB5D7B" w:rsidP="00FB5D7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5D7B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01 45 20 32 05</w:t>
                      </w:r>
                    </w:p>
                    <w:p w14:paraId="71637BCC" w14:textId="77777777" w:rsidR="00FB5D7B" w:rsidRPr="00FB5D7B" w:rsidRDefault="00FB5D7B" w:rsidP="00FB5D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25210" w:rsidSect="00EE1CD8">
      <w:headerReference w:type="default" r:id="rId11"/>
      <w:pgSz w:w="11900" w:h="16840"/>
      <w:pgMar w:top="540" w:right="1417" w:bottom="0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729A" w14:textId="77777777" w:rsidR="0031642E" w:rsidRDefault="0031642E" w:rsidP="00BE3671">
      <w:r>
        <w:separator/>
      </w:r>
    </w:p>
  </w:endnote>
  <w:endnote w:type="continuationSeparator" w:id="0">
    <w:p w14:paraId="23692B4E" w14:textId="77777777" w:rsidR="0031642E" w:rsidRDefault="0031642E" w:rsidP="00BE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2E08" w14:textId="77777777" w:rsidR="0031642E" w:rsidRDefault="0031642E" w:rsidP="00BE3671">
      <w:r>
        <w:separator/>
      </w:r>
    </w:p>
  </w:footnote>
  <w:footnote w:type="continuationSeparator" w:id="0">
    <w:p w14:paraId="50A35BE3" w14:textId="77777777" w:rsidR="0031642E" w:rsidRDefault="0031642E" w:rsidP="00BE3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E3E5" w14:textId="1A662C42" w:rsidR="00BE3671" w:rsidRPr="003E499C" w:rsidRDefault="00BE3671" w:rsidP="007F1D47">
    <w:pPr>
      <w:pStyle w:val="En-tte"/>
      <w:ind w:left="1276" w:hanging="2269"/>
      <w:rPr>
        <w:b/>
        <w:color w:val="ED7D31" w:themeColor="accent2"/>
        <w:sz w:val="36"/>
        <w:szCs w:val="36"/>
      </w:rPr>
    </w:pP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371A458D" wp14:editId="05EB1668">
          <wp:extent cx="796212" cy="598170"/>
          <wp:effectExtent l="0" t="0" r="0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21" cy="60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1"/>
    <w:rsid w:val="00017A4E"/>
    <w:rsid w:val="000221D7"/>
    <w:rsid w:val="00025210"/>
    <w:rsid w:val="00025C5F"/>
    <w:rsid w:val="000754E7"/>
    <w:rsid w:val="000C0628"/>
    <w:rsid w:val="0021386A"/>
    <w:rsid w:val="00262D7B"/>
    <w:rsid w:val="002B3368"/>
    <w:rsid w:val="002B3F5E"/>
    <w:rsid w:val="002C64D8"/>
    <w:rsid w:val="0030571C"/>
    <w:rsid w:val="0031642E"/>
    <w:rsid w:val="003D67E7"/>
    <w:rsid w:val="003E499C"/>
    <w:rsid w:val="00467152"/>
    <w:rsid w:val="00487E8D"/>
    <w:rsid w:val="004A2B83"/>
    <w:rsid w:val="004E1F48"/>
    <w:rsid w:val="00516C36"/>
    <w:rsid w:val="00517797"/>
    <w:rsid w:val="0052500D"/>
    <w:rsid w:val="005811A9"/>
    <w:rsid w:val="006060E7"/>
    <w:rsid w:val="00682DEE"/>
    <w:rsid w:val="006B06B2"/>
    <w:rsid w:val="006B0E4E"/>
    <w:rsid w:val="00733D69"/>
    <w:rsid w:val="007537A1"/>
    <w:rsid w:val="007927F8"/>
    <w:rsid w:val="007F1D47"/>
    <w:rsid w:val="00862B39"/>
    <w:rsid w:val="00873043"/>
    <w:rsid w:val="008835B3"/>
    <w:rsid w:val="008E0EFE"/>
    <w:rsid w:val="00907733"/>
    <w:rsid w:val="00910B3F"/>
    <w:rsid w:val="00956E0B"/>
    <w:rsid w:val="009B09E5"/>
    <w:rsid w:val="00A324D5"/>
    <w:rsid w:val="00A97F68"/>
    <w:rsid w:val="00B8205A"/>
    <w:rsid w:val="00BE3671"/>
    <w:rsid w:val="00BE6A83"/>
    <w:rsid w:val="00CD176A"/>
    <w:rsid w:val="00CD4144"/>
    <w:rsid w:val="00CD5105"/>
    <w:rsid w:val="00D36D76"/>
    <w:rsid w:val="00DB520D"/>
    <w:rsid w:val="00E47B5F"/>
    <w:rsid w:val="00E5541A"/>
    <w:rsid w:val="00E60A13"/>
    <w:rsid w:val="00EE1CD8"/>
    <w:rsid w:val="00F624EA"/>
    <w:rsid w:val="00FB5D7B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Titre1">
    <w:name w:val="heading 1"/>
    <w:basedOn w:val="Normal"/>
    <w:next w:val="Normal"/>
    <w:link w:val="Titre1Car"/>
    <w:qFormat/>
    <w:rsid w:val="00EE1CD8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BE3671"/>
    <w:pPr>
      <w:ind w:left="567"/>
      <w:jc w:val="both"/>
    </w:pPr>
    <w:rPr>
      <w:rFonts w:ascii="Comic Sans MS" w:hAnsi="Comic Sans MS" w:cs="Times New Roman"/>
      <w:sz w:val="20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E3671"/>
    <w:rPr>
      <w:rFonts w:ascii="Comic Sans MS" w:eastAsia="Times New Roman" w:hAnsi="Comic Sans MS" w:cs="Times New Roman"/>
      <w:sz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E3671"/>
    <w:pPr>
      <w:numPr>
        <w:ilvl w:val="12"/>
      </w:numPr>
      <w:tabs>
        <w:tab w:val="left" w:pos="7938"/>
        <w:tab w:val="left" w:pos="8931"/>
      </w:tabs>
      <w:ind w:right="-708" w:hanging="2"/>
    </w:pPr>
    <w:rPr>
      <w:rFonts w:ascii="Comic Sans MS" w:hAnsi="Comic Sans MS" w:cs="Times New Roman"/>
      <w:sz w:val="22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E3671"/>
    <w:rPr>
      <w:rFonts w:ascii="Comic Sans MS" w:eastAsia="Times New Roman" w:hAnsi="Comic Sans MS" w:cs="Times New Roman"/>
      <w:sz w:val="22"/>
      <w:lang w:eastAsia="fr-FR"/>
    </w:rPr>
  </w:style>
  <w:style w:type="character" w:styleId="Lienhypertexte">
    <w:name w:val="Hyperlink"/>
    <w:uiPriority w:val="99"/>
    <w:unhideWhenUsed/>
    <w:rsid w:val="00BE367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E3671"/>
    <w:pPr>
      <w:tabs>
        <w:tab w:val="left" w:pos="7088"/>
        <w:tab w:val="left" w:pos="8080"/>
      </w:tabs>
    </w:pPr>
    <w:rPr>
      <w:rFonts w:ascii="Comic Sans MS" w:eastAsia="Times" w:hAnsi="Comic Sans MS" w:cs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E3671"/>
    <w:rPr>
      <w:rFonts w:ascii="Comic Sans MS" w:eastAsia="Times" w:hAnsi="Comic Sans MS" w:cs="Times New Roman"/>
      <w:sz w:val="2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E3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671"/>
    <w:rPr>
      <w:rFonts w:ascii="Tahoma" w:eastAsia="Times New Roman" w:hAnsi="Tahoma" w:cs="Tahoma"/>
      <w:sz w:val="16"/>
      <w:szCs w:val="16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520D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520D"/>
    <w:rPr>
      <w:rFonts w:ascii="Times New Roman" w:eastAsia="Times New Roman" w:hAnsi="Times New Roman" w:cs="Times New Roman"/>
      <w:lang w:val="en-US"/>
    </w:rPr>
  </w:style>
  <w:style w:type="paragraph" w:styleId="Rvision">
    <w:name w:val="Revision"/>
    <w:hidden/>
    <w:uiPriority w:val="99"/>
    <w:semiHidden/>
    <w:rsid w:val="00DB520D"/>
    <w:rPr>
      <w:rFonts w:ascii="Tahoma" w:eastAsia="Times New Roman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9E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9E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35B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5B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5B3"/>
    <w:rPr>
      <w:rFonts w:ascii="Tahoma" w:eastAsia="Times New Roman" w:hAnsi="Tahoma" w:cs="Tahoma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5B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5B3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rsid w:val="00EE1CD8"/>
    <w:rPr>
      <w:rFonts w:ascii="Tahoma" w:eastAsia="Times New Roman" w:hAnsi="Tahoma" w:cs="Tahoma"/>
      <w:b/>
      <w:caps/>
      <w:sz w:val="28"/>
      <w:szCs w:val="28"/>
      <w:lang w:val="en-US"/>
    </w:rPr>
  </w:style>
  <w:style w:type="paragraph" w:customStyle="1" w:styleId="a">
    <w:basedOn w:val="Normal"/>
    <w:next w:val="Normalweb"/>
    <w:uiPriority w:val="99"/>
    <w:unhideWhenUsed/>
    <w:rsid w:val="00EE1C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uiPriority w:val="22"/>
    <w:qFormat/>
    <w:rsid w:val="00EE1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8"/>
    <w:rPr>
      <w:rFonts w:ascii="Times New Roman" w:hAnsi="Times New Roman" w:cs="Times New Roman"/>
      <w:sz w:val="24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EE1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far.org/index.php/accreditation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cfar.org/images/stories/DOCSSmart/diapo-congres%20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9D5CC-4A8A-A842-A68F-6789E76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3393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1-INTITULE de la formation :      </vt:lpstr>
      <vt:lpstr>DATE :      </vt:lpstr>
      <vt:lpstr>LIEU :      </vt:lpstr>
      <vt:lpstr>DUREE DE LA FORMATION :                           </vt:lpstr>
      <vt:lpstr>NOMBRE DE PARTICIPANTS :      </vt:lpstr>
      <vt:lpstr>2-MOTS CLES DE LA FORMATION</vt:lpstr>
      <vt:lpstr>3-GESTION DES RISQUES </vt:lpstr>
      <vt:lpstr>Le programme contient-il une/des session(s) sur la gestion du risque en AR : Oui</vt:lpstr>
      <vt:lpstr>Quelle (s) session(s) :      </vt:lpstr>
      <vt:lpstr>     </vt:lpstr>
      <vt:lpstr/>
      <vt:lpstr/>
    </vt:vector>
  </TitlesOfParts>
  <Company>Chru-Lille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 CFAR</dc:creator>
  <cp:keywords/>
  <dc:description/>
  <cp:lastModifiedBy>CFAR CFAR</cp:lastModifiedBy>
  <cp:revision>3</cp:revision>
  <cp:lastPrinted>2016-02-18T13:21:00Z</cp:lastPrinted>
  <dcterms:created xsi:type="dcterms:W3CDTF">2016-04-25T14:29:00Z</dcterms:created>
  <dcterms:modified xsi:type="dcterms:W3CDTF">2016-06-09T12:00:00Z</dcterms:modified>
</cp:coreProperties>
</file>